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C6064" w14:textId="77777777" w:rsidR="00E271FC" w:rsidRPr="007D60BC" w:rsidRDefault="00E271FC" w:rsidP="00E271FC">
      <w:pPr>
        <w:pStyle w:val="Heading1"/>
        <w:numPr>
          <w:ilvl w:val="0"/>
          <w:numId w:val="0"/>
        </w:numPr>
        <w:ind w:left="1418" w:hanging="1418"/>
        <w:rPr>
          <w:rFonts w:ascii="Verdana" w:hAnsi="Verdana" w:cstheme="minorBidi"/>
          <w:sz w:val="20"/>
          <w:szCs w:val="20"/>
        </w:rPr>
      </w:pPr>
      <w:bookmarkStart w:id="0" w:name="_Toc423615598"/>
      <w:r w:rsidRPr="00701313">
        <w:rPr>
          <w:rFonts w:ascii="Verdana" w:hAnsi="Verdana" w:cstheme="minorBidi"/>
          <w:sz w:val="20"/>
          <w:szCs w:val="20"/>
        </w:rPr>
        <w:t>Annex V</w:t>
      </w:r>
      <w:r>
        <w:rPr>
          <w:rFonts w:ascii="Verdana" w:hAnsi="Verdana" w:cstheme="minorBidi"/>
          <w:sz w:val="20"/>
          <w:szCs w:val="20"/>
        </w:rPr>
        <w:tab/>
        <w:t>Terms of Reference</w:t>
      </w:r>
      <w:r w:rsidRPr="00701313">
        <w:rPr>
          <w:rFonts w:ascii="Verdana" w:hAnsi="Verdana" w:cstheme="minorBidi"/>
          <w:sz w:val="20"/>
          <w:szCs w:val="20"/>
        </w:rPr>
        <w:t xml:space="preserve"> for Consultants and other persons hired by IFAD under a non-staff contract</w:t>
      </w:r>
      <w:bookmarkEnd w:id="0"/>
    </w:p>
    <w:p w14:paraId="22EAE29A" w14:textId="77777777" w:rsidR="00E271FC" w:rsidRPr="00F84607" w:rsidRDefault="00E271FC" w:rsidP="00E271FC">
      <w:pPr>
        <w:spacing w:line="297" w:lineRule="auto"/>
        <w:ind w:right="1641"/>
        <w:jc w:val="center"/>
        <w:rPr>
          <w:rFonts w:ascii="Tahoma" w:eastAsia="Tahoma" w:hAnsi="Tahoma" w:cs="Tahoma"/>
          <w:b/>
          <w:sz w:val="16"/>
          <w:szCs w:val="16"/>
          <w:lang w:val="en-US" w:eastAsia="en-US"/>
        </w:rPr>
      </w:pPr>
    </w:p>
    <w:p w14:paraId="2803F49B" w14:textId="6DB38D18" w:rsidR="00E271FC" w:rsidRPr="00237942" w:rsidRDefault="00E271FC" w:rsidP="00E271FC">
      <w:pPr>
        <w:spacing w:line="297" w:lineRule="auto"/>
        <w:ind w:right="-23"/>
        <w:jc w:val="center"/>
        <w:rPr>
          <w:rFonts w:ascii="Wingdings" w:eastAsia="Wingdings" w:hAnsi="Wingdings" w:cs="Wingdings"/>
          <w:sz w:val="22"/>
          <w:szCs w:val="22"/>
          <w:lang w:val="en-US" w:eastAsia="en-US"/>
        </w:rPr>
      </w:pPr>
      <w:r>
        <w:rPr>
          <w:rFonts w:ascii="Tahoma" w:eastAsia="Tahoma" w:hAnsi="Tahoma" w:cs="Tahoma"/>
          <w:b/>
          <w:sz w:val="22"/>
          <w:szCs w:val="22"/>
          <w:lang w:val="en-US" w:eastAsia="en-US"/>
        </w:rPr>
        <w:t xml:space="preserve">Consultant </w:t>
      </w:r>
      <w:sdt>
        <w:sdtPr>
          <w:rPr>
            <w:rFonts w:ascii="Tahoma" w:eastAsia="Tahoma" w:hAnsi="Tahoma" w:cs="Tahoma"/>
            <w:spacing w:val="2"/>
            <w:sz w:val="22"/>
            <w:szCs w:val="22"/>
            <w:lang w:val="en-US" w:eastAsia="en-US"/>
          </w:rPr>
          <w:id w:val="-1601481445"/>
          <w14:checkbox>
            <w14:checked w14:val="0"/>
            <w14:checkedState w14:val="2612" w14:font="MS Gothic"/>
            <w14:uncheckedState w14:val="2610" w14:font="MS Gothic"/>
          </w14:checkbox>
        </w:sdtPr>
        <w:sdtEndPr/>
        <w:sdtContent>
          <w:r>
            <w:rPr>
              <w:rFonts w:ascii="MS Gothic" w:eastAsia="MS Gothic" w:hAnsi="MS Gothic" w:cs="Tahoma" w:hint="eastAsia"/>
              <w:spacing w:val="2"/>
              <w:sz w:val="22"/>
              <w:szCs w:val="22"/>
              <w:lang w:val="en-US" w:eastAsia="en-US"/>
            </w:rPr>
            <w:t>☐</w:t>
          </w:r>
        </w:sdtContent>
      </w:sdt>
      <w:r>
        <w:rPr>
          <w:rFonts w:ascii="Wingdings" w:eastAsia="Wingdings" w:hAnsi="Wingdings" w:cs="Wingdings"/>
          <w:spacing w:val="2"/>
          <w:sz w:val="22"/>
          <w:szCs w:val="22"/>
          <w:lang w:val="en-US" w:eastAsia="en-US"/>
        </w:rPr>
        <w:tab/>
      </w:r>
      <w:r>
        <w:rPr>
          <w:rFonts w:ascii="Tahoma" w:eastAsia="Tahoma" w:hAnsi="Tahoma" w:cs="Tahoma"/>
          <w:b/>
          <w:spacing w:val="-1"/>
          <w:sz w:val="22"/>
          <w:szCs w:val="22"/>
          <w:lang w:val="en-US" w:eastAsia="en-US"/>
        </w:rPr>
        <w:t>Intern</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933853134"/>
          <w14:checkbox>
            <w14:checked w14:val="1"/>
            <w14:checkedState w14:val="2612" w14:font="MS Gothic"/>
            <w14:uncheckedState w14:val="2610" w14:font="MS Gothic"/>
          </w14:checkbox>
        </w:sdtPr>
        <w:sdtEndPr/>
        <w:sdtContent>
          <w:r w:rsidR="006B2CDB">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Fellow</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797292515"/>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Conference Service</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855076234"/>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p>
    <w:p w14:paraId="3ACB9CCD" w14:textId="77777777" w:rsidR="00E271FC" w:rsidRPr="00237942" w:rsidRDefault="00E271FC" w:rsidP="00E271FC">
      <w:pPr>
        <w:spacing w:before="6" w:line="120" w:lineRule="exact"/>
        <w:rPr>
          <w:sz w:val="13"/>
          <w:szCs w:val="13"/>
          <w:lang w:val="en-US" w:eastAsia="en-US"/>
        </w:rPr>
      </w:pPr>
    </w:p>
    <w:p w14:paraId="304B2AAF" w14:textId="77777777" w:rsidR="00E271FC" w:rsidRDefault="00E271FC" w:rsidP="00E271FC">
      <w:pPr>
        <w:spacing w:line="260" w:lineRule="exact"/>
        <w:ind w:left="-284" w:right="1001"/>
        <w:rPr>
          <w:rFonts w:ascii="Tahoma" w:eastAsia="Tahoma" w:hAnsi="Tahoma" w:cs="Tahoma"/>
          <w:position w:val="-1"/>
          <w:sz w:val="22"/>
          <w:szCs w:val="22"/>
          <w:lang w:val="en-US" w:eastAsia="en-US"/>
        </w:rPr>
      </w:pPr>
      <w:r w:rsidRPr="00237942">
        <w:rPr>
          <w:rFonts w:ascii="Tahoma" w:eastAsia="Tahoma" w:hAnsi="Tahoma" w:cs="Tahoma"/>
          <w:position w:val="-1"/>
          <w:sz w:val="22"/>
          <w:szCs w:val="22"/>
          <w:lang w:val="en-US" w:eastAsia="en-US"/>
        </w:rPr>
        <w:t>Mi</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mu</w:t>
      </w:r>
      <w:r w:rsidRPr="00237942">
        <w:rPr>
          <w:rFonts w:ascii="Tahoma" w:eastAsia="Tahoma" w:hAnsi="Tahoma" w:cs="Tahoma"/>
          <w:position w:val="-1"/>
          <w:sz w:val="22"/>
          <w:szCs w:val="22"/>
          <w:lang w:val="en-US" w:eastAsia="en-US"/>
        </w:rPr>
        <w:t>m n</w:t>
      </w:r>
      <w:r w:rsidRPr="00237942">
        <w:rPr>
          <w:rFonts w:ascii="Tahoma" w:eastAsia="Tahoma" w:hAnsi="Tahoma" w:cs="Tahoma"/>
          <w:spacing w:val="-1"/>
          <w:position w:val="-1"/>
          <w:sz w:val="22"/>
          <w:szCs w:val="22"/>
          <w:lang w:val="en-US" w:eastAsia="en-US"/>
        </w:rPr>
        <w:t>um</w:t>
      </w:r>
      <w:r w:rsidRPr="00237942">
        <w:rPr>
          <w:rFonts w:ascii="Tahoma" w:eastAsia="Tahoma" w:hAnsi="Tahoma" w:cs="Tahoma"/>
          <w:position w:val="-1"/>
          <w:sz w:val="22"/>
          <w:szCs w:val="22"/>
          <w:lang w:val="en-US" w:eastAsia="en-US"/>
        </w:rPr>
        <w:t xml:space="preserve">ber of </w:t>
      </w:r>
      <w:r w:rsidRPr="00237942">
        <w:rPr>
          <w:rFonts w:ascii="Tahoma" w:eastAsia="Tahoma" w:hAnsi="Tahoma" w:cs="Tahoma"/>
          <w:spacing w:val="1"/>
          <w:position w:val="-1"/>
          <w:sz w:val="22"/>
          <w:szCs w:val="22"/>
          <w:lang w:val="en-US" w:eastAsia="en-US"/>
        </w:rPr>
        <w:t>y</w:t>
      </w:r>
      <w:r w:rsidRPr="00237942">
        <w:rPr>
          <w:rFonts w:ascii="Tahoma" w:eastAsia="Tahoma" w:hAnsi="Tahoma" w:cs="Tahoma"/>
          <w:spacing w:val="-1"/>
          <w:position w:val="-1"/>
          <w:sz w:val="22"/>
          <w:szCs w:val="22"/>
          <w:lang w:val="en-US" w:eastAsia="en-US"/>
        </w:rPr>
        <w:t>ea</w:t>
      </w:r>
      <w:r w:rsidRPr="00237942">
        <w:rPr>
          <w:rFonts w:ascii="Tahoma" w:eastAsia="Tahoma" w:hAnsi="Tahoma" w:cs="Tahoma"/>
          <w:spacing w:val="-3"/>
          <w:position w:val="-1"/>
          <w:sz w:val="22"/>
          <w:szCs w:val="22"/>
          <w:lang w:val="en-US" w:eastAsia="en-US"/>
        </w:rPr>
        <w:t>r</w:t>
      </w:r>
      <w:r w:rsidRPr="00237942">
        <w:rPr>
          <w:rFonts w:ascii="Tahoma" w:eastAsia="Tahoma" w:hAnsi="Tahoma" w:cs="Tahoma"/>
          <w:position w:val="-1"/>
          <w:sz w:val="22"/>
          <w:szCs w:val="22"/>
          <w:lang w:val="en-US" w:eastAsia="en-US"/>
        </w:rPr>
        <w:t>s of</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position w:val="-1"/>
          <w:sz w:val="22"/>
          <w:szCs w:val="22"/>
          <w:lang w:val="en-US" w:eastAsia="en-US"/>
        </w:rPr>
        <w:t>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l</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va</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t</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spacing w:val="-1"/>
          <w:position w:val="-1"/>
          <w:sz w:val="22"/>
          <w:szCs w:val="22"/>
          <w:lang w:val="en-US" w:eastAsia="en-US"/>
        </w:rPr>
        <w:t>ex</w:t>
      </w:r>
      <w:r w:rsidRPr="00237942">
        <w:rPr>
          <w:rFonts w:ascii="Tahoma" w:eastAsia="Tahoma" w:hAnsi="Tahoma" w:cs="Tahoma"/>
          <w:position w:val="-1"/>
          <w:sz w:val="22"/>
          <w:szCs w:val="22"/>
          <w:lang w:val="en-US" w:eastAsia="en-US"/>
        </w:rPr>
        <w:t>pe</w:t>
      </w:r>
      <w:r w:rsidRPr="00237942">
        <w:rPr>
          <w:rFonts w:ascii="Tahoma" w:eastAsia="Tahoma" w:hAnsi="Tahoma" w:cs="Tahoma"/>
          <w:spacing w:val="-1"/>
          <w:position w:val="-1"/>
          <w:sz w:val="22"/>
          <w:szCs w:val="22"/>
          <w:lang w:val="en-US" w:eastAsia="en-US"/>
        </w:rPr>
        <w:t>r</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enc</w:t>
      </w:r>
      <w:r w:rsidRPr="00237942">
        <w:rPr>
          <w:rFonts w:ascii="Tahoma" w:eastAsia="Tahoma" w:hAnsi="Tahoma" w:cs="Tahoma"/>
          <w:position w:val="-1"/>
          <w:sz w:val="22"/>
          <w:szCs w:val="22"/>
          <w:lang w:val="en-US" w:eastAsia="en-US"/>
        </w:rPr>
        <w:t>e 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quir</w:t>
      </w:r>
      <w:r w:rsidRPr="00237942">
        <w:rPr>
          <w:rFonts w:ascii="Tahoma" w:eastAsia="Tahoma" w:hAnsi="Tahoma" w:cs="Tahoma"/>
          <w:spacing w:val="-1"/>
          <w:position w:val="-1"/>
          <w:sz w:val="22"/>
          <w:szCs w:val="22"/>
          <w:lang w:val="en-US" w:eastAsia="en-US"/>
        </w:rPr>
        <w:t>e</w:t>
      </w:r>
      <w:r>
        <w:rPr>
          <w:rFonts w:ascii="Tahoma" w:eastAsia="Tahoma" w:hAnsi="Tahoma" w:cs="Tahoma"/>
          <w:position w:val="-1"/>
          <w:sz w:val="22"/>
          <w:szCs w:val="22"/>
          <w:lang w:val="en-US" w:eastAsia="en-US"/>
        </w:rPr>
        <w:t>d (consultants only):</w:t>
      </w:r>
    </w:p>
    <w:p w14:paraId="4EB1369E" w14:textId="77777777" w:rsidR="00E271FC" w:rsidRDefault="00E271FC" w:rsidP="00E271FC">
      <w:pPr>
        <w:spacing w:line="260" w:lineRule="exact"/>
        <w:ind w:left="-284" w:right="1001"/>
        <w:rPr>
          <w:rFonts w:ascii="Tahoma" w:eastAsia="Tahoma" w:hAnsi="Tahoma" w:cs="Tahoma"/>
          <w:position w:val="-1"/>
          <w:sz w:val="22"/>
          <w:szCs w:val="22"/>
          <w:lang w:val="en-US" w:eastAsia="en-US"/>
        </w:rPr>
      </w:pPr>
    </w:p>
    <w:p w14:paraId="7F892A54" w14:textId="77777777" w:rsidR="00E271FC" w:rsidRPr="00237942" w:rsidRDefault="00E271FC" w:rsidP="00E271FC">
      <w:pPr>
        <w:tabs>
          <w:tab w:val="left" w:pos="284"/>
          <w:tab w:val="left" w:pos="851"/>
          <w:tab w:val="left" w:pos="1985"/>
          <w:tab w:val="left" w:pos="2268"/>
          <w:tab w:val="left" w:pos="3119"/>
          <w:tab w:val="left" w:pos="4536"/>
        </w:tabs>
        <w:spacing w:line="260" w:lineRule="exact"/>
        <w:ind w:left="-284" w:right="1001"/>
        <w:jc w:val="both"/>
        <w:rPr>
          <w:rFonts w:ascii="Wingdings" w:eastAsia="Wingdings" w:hAnsi="Wingdings" w:cs="Wingdings"/>
          <w:sz w:val="22"/>
          <w:szCs w:val="22"/>
          <w:lang w:val="en-US" w:eastAsia="en-US"/>
        </w:rPr>
      </w:pPr>
      <w:r>
        <w:rPr>
          <w:rFonts w:ascii="Tahoma" w:eastAsia="Tahoma" w:hAnsi="Tahoma" w:cs="Tahoma"/>
          <w:spacing w:val="3"/>
          <w:position w:val="-1"/>
          <w:sz w:val="22"/>
          <w:szCs w:val="22"/>
          <w:lang w:val="en-US" w:eastAsia="en-US"/>
        </w:rPr>
        <w:t xml:space="preserve">1yr </w:t>
      </w:r>
      <w:sdt>
        <w:sdtPr>
          <w:rPr>
            <w:rFonts w:ascii="Tahoma" w:eastAsia="Tahoma" w:hAnsi="Tahoma" w:cs="Tahoma"/>
            <w:position w:val="-1"/>
            <w:sz w:val="22"/>
            <w:szCs w:val="22"/>
            <w:lang w:val="en-US" w:eastAsia="en-US"/>
          </w:rPr>
          <w:id w:val="1879736686"/>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Tahoma" w:eastAsia="Tahoma" w:hAnsi="Tahoma" w:cs="Tahoma"/>
          <w:spacing w:val="3"/>
          <w:position w:val="-1"/>
          <w:sz w:val="22"/>
          <w:szCs w:val="22"/>
          <w:lang w:val="en-US" w:eastAsia="en-US"/>
        </w:rPr>
        <w:tab/>
      </w:r>
      <w:r>
        <w:rPr>
          <w:rFonts w:ascii="Tahoma" w:eastAsia="Tahoma" w:hAnsi="Tahoma" w:cs="Tahoma"/>
          <w:spacing w:val="-3"/>
          <w:position w:val="-1"/>
          <w:sz w:val="22"/>
          <w:szCs w:val="22"/>
          <w:lang w:val="en-US" w:eastAsia="en-US"/>
        </w:rPr>
        <w:t>2</w:t>
      </w:r>
      <w:r w:rsidRPr="00237942">
        <w:rPr>
          <w:rFonts w:ascii="Tahoma" w:eastAsia="Tahoma" w:hAnsi="Tahoma" w:cs="Tahoma"/>
          <w:position w:val="-1"/>
          <w:sz w:val="22"/>
          <w:szCs w:val="22"/>
          <w:lang w:val="en-US" w:eastAsia="en-US"/>
        </w:rPr>
        <w:t>yr</w:t>
      </w:r>
      <w:r w:rsidRPr="00237942">
        <w:rPr>
          <w:rFonts w:ascii="Tahoma" w:eastAsia="Tahoma" w:hAnsi="Tahoma" w:cs="Tahoma"/>
          <w:spacing w:val="2"/>
          <w:position w:val="-1"/>
          <w:sz w:val="22"/>
          <w:szCs w:val="22"/>
          <w:lang w:val="en-US" w:eastAsia="en-US"/>
        </w:rPr>
        <w:t xml:space="preserve"> </w:t>
      </w:r>
      <w:sdt>
        <w:sdtPr>
          <w:rPr>
            <w:rFonts w:ascii="Tahoma" w:eastAsia="Tahoma" w:hAnsi="Tahoma" w:cs="Tahoma"/>
            <w:position w:val="-1"/>
            <w:sz w:val="22"/>
            <w:szCs w:val="22"/>
            <w:lang w:val="en-US" w:eastAsia="en-US"/>
          </w:rPr>
          <w:id w:val="-464203004"/>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position w:val="-1"/>
          <w:sz w:val="22"/>
          <w:szCs w:val="22"/>
          <w:lang w:val="en-US" w:eastAsia="en-US"/>
        </w:rPr>
        <w:t>8</w:t>
      </w:r>
      <w:r w:rsidRPr="00237942">
        <w:rPr>
          <w:rFonts w:ascii="Tahoma" w:eastAsia="Tahoma" w:hAnsi="Tahoma" w:cs="Tahoma"/>
          <w:position w:val="-1"/>
          <w:sz w:val="22"/>
          <w:szCs w:val="22"/>
          <w:lang w:val="en-US" w:eastAsia="en-US"/>
        </w:rPr>
        <w:t>yrs</w:t>
      </w:r>
      <w:r w:rsidRPr="006B7E3D">
        <w:rPr>
          <w:rFonts w:ascii="Tahoma" w:eastAsia="Tahoma" w:hAnsi="Tahoma" w:cs="Tahoma"/>
          <w:position w:val="-1"/>
          <w:sz w:val="22"/>
          <w:szCs w:val="22"/>
          <w:lang w:val="en-US" w:eastAsia="en-US"/>
        </w:rPr>
        <w:t xml:space="preserve"> </w:t>
      </w:r>
      <w:sdt>
        <w:sdtPr>
          <w:rPr>
            <w:rFonts w:ascii="Tahoma" w:eastAsia="Tahoma" w:hAnsi="Tahoma" w:cs="Tahoma"/>
            <w:position w:val="-1"/>
            <w:sz w:val="22"/>
            <w:szCs w:val="22"/>
            <w:lang w:val="en-US" w:eastAsia="en-US"/>
          </w:rPr>
          <w:id w:val="2142379942"/>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spacing w:val="-1"/>
          <w:position w:val="-1"/>
          <w:sz w:val="22"/>
          <w:szCs w:val="22"/>
          <w:lang w:val="en-US" w:eastAsia="en-US"/>
        </w:rPr>
        <w:t>12</w:t>
      </w:r>
      <w:r>
        <w:rPr>
          <w:rFonts w:ascii="Tahoma" w:eastAsia="Tahoma" w:hAnsi="Tahoma" w:cs="Tahoma"/>
          <w:position w:val="-1"/>
          <w:sz w:val="22"/>
          <w:szCs w:val="22"/>
          <w:lang w:val="en-US" w:eastAsia="en-US"/>
        </w:rPr>
        <w:t xml:space="preserve">+yrs </w:t>
      </w:r>
      <w:sdt>
        <w:sdtPr>
          <w:rPr>
            <w:rFonts w:ascii="Tahoma" w:eastAsia="Tahoma" w:hAnsi="Tahoma" w:cs="Tahoma"/>
            <w:position w:val="-1"/>
            <w:sz w:val="22"/>
            <w:szCs w:val="22"/>
            <w:lang w:val="en-US" w:eastAsia="en-US"/>
          </w:rPr>
          <w:id w:val="1861394291"/>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p>
    <w:p w14:paraId="4C29DE0A" w14:textId="77777777" w:rsidR="00E271FC" w:rsidRPr="00237942" w:rsidRDefault="00E271FC" w:rsidP="00E271FC">
      <w:pPr>
        <w:spacing w:before="2" w:line="200" w:lineRule="exact"/>
        <w:rPr>
          <w:sz w:val="20"/>
          <w:szCs w:val="20"/>
          <w:lang w:val="en-US" w:eastAsia="en-US"/>
        </w:rPr>
      </w:pPr>
    </w:p>
    <w:tbl>
      <w:tblPr>
        <w:tblW w:w="9782" w:type="dxa"/>
        <w:tblInd w:w="-278" w:type="dxa"/>
        <w:tblLayout w:type="fixed"/>
        <w:tblCellMar>
          <w:left w:w="0" w:type="dxa"/>
          <w:right w:w="0" w:type="dxa"/>
        </w:tblCellMar>
        <w:tblLook w:val="01E0" w:firstRow="1" w:lastRow="1" w:firstColumn="1" w:lastColumn="1" w:noHBand="0" w:noVBand="0"/>
      </w:tblPr>
      <w:tblGrid>
        <w:gridCol w:w="3403"/>
        <w:gridCol w:w="3685"/>
        <w:gridCol w:w="2665"/>
        <w:gridCol w:w="29"/>
      </w:tblGrid>
      <w:tr w:rsidR="00E271FC" w:rsidRPr="00237942" w14:paraId="2E207597" w14:textId="77777777" w:rsidTr="009256D9">
        <w:trPr>
          <w:gridAfter w:val="1"/>
          <w:wAfter w:w="29" w:type="dxa"/>
          <w:trHeight w:hRule="exact" w:val="385"/>
        </w:trPr>
        <w:tc>
          <w:tcPr>
            <w:tcW w:w="3403" w:type="dxa"/>
            <w:tcBorders>
              <w:top w:val="single" w:sz="7" w:space="0" w:color="000000"/>
              <w:left w:val="single" w:sz="5" w:space="0" w:color="C0C0C0"/>
              <w:bottom w:val="single" w:sz="7" w:space="0" w:color="000000"/>
              <w:right w:val="single" w:sz="5" w:space="0" w:color="C0C0C0"/>
            </w:tcBorders>
          </w:tcPr>
          <w:p w14:paraId="7D37F354" w14:textId="77777777" w:rsidR="00E271FC" w:rsidRPr="00237942" w:rsidRDefault="00E271FC" w:rsidP="009256D9">
            <w:pPr>
              <w:spacing w:before="86"/>
              <w:ind w:left="81"/>
              <w:rPr>
                <w:rFonts w:ascii="Tahoma" w:eastAsia="Tahoma" w:hAnsi="Tahoma" w:cs="Tahoma"/>
                <w:sz w:val="16"/>
                <w:szCs w:val="16"/>
                <w:lang w:val="en-US" w:eastAsia="en-US"/>
              </w:rPr>
            </w:pPr>
            <w:r>
              <w:rPr>
                <w:rFonts w:ascii="Tahoma" w:eastAsia="Tahoma" w:hAnsi="Tahoma" w:cs="Tahoma"/>
                <w:b/>
                <w:spacing w:val="1"/>
                <w:sz w:val="16"/>
                <w:szCs w:val="16"/>
                <w:lang w:val="en-US" w:eastAsia="en-US"/>
              </w:rPr>
              <w:t xml:space="preserve">Full </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a</w:t>
            </w:r>
            <w:r w:rsidRPr="00237942">
              <w:rPr>
                <w:rFonts w:ascii="Tahoma" w:eastAsia="Tahoma" w:hAnsi="Tahoma" w:cs="Tahoma"/>
                <w:b/>
                <w:spacing w:val="-2"/>
                <w:sz w:val="16"/>
                <w:szCs w:val="16"/>
                <w:lang w:val="en-US" w:eastAsia="en-US"/>
              </w:rPr>
              <w:t>m</w:t>
            </w:r>
            <w:r w:rsidRPr="00237942">
              <w:rPr>
                <w:rFonts w:ascii="Tahoma" w:eastAsia="Tahoma" w:hAnsi="Tahoma" w:cs="Tahoma"/>
                <w:b/>
                <w:sz w:val="16"/>
                <w:szCs w:val="16"/>
                <w:lang w:val="en-US" w:eastAsia="en-US"/>
              </w:rPr>
              <w:t>e:</w:t>
            </w:r>
          </w:p>
        </w:tc>
        <w:tc>
          <w:tcPr>
            <w:tcW w:w="6350" w:type="dxa"/>
            <w:gridSpan w:val="2"/>
            <w:tcBorders>
              <w:top w:val="single" w:sz="7" w:space="0" w:color="000000"/>
              <w:left w:val="single" w:sz="5" w:space="0" w:color="C0C0C0"/>
              <w:bottom w:val="single" w:sz="7" w:space="0" w:color="000000"/>
              <w:right w:val="single" w:sz="5" w:space="0" w:color="C0C0C0"/>
            </w:tcBorders>
          </w:tcPr>
          <w:p w14:paraId="667EEB94" w14:textId="77777777" w:rsidR="00E271FC" w:rsidRDefault="00E271FC" w:rsidP="009256D9">
            <w:pPr>
              <w:spacing w:before="86"/>
              <w:ind w:left="81"/>
              <w:rPr>
                <w:rFonts w:ascii="Tahoma" w:eastAsia="Tahoma" w:hAnsi="Tahoma" w:cs="Tahoma"/>
                <w:b/>
                <w:spacing w:val="1"/>
                <w:sz w:val="16"/>
                <w:szCs w:val="16"/>
                <w:lang w:val="en-US" w:eastAsia="en-US"/>
              </w:rPr>
            </w:pPr>
          </w:p>
        </w:tc>
      </w:tr>
      <w:tr w:rsidR="00E271FC" w:rsidRPr="00237942" w14:paraId="7657FD2E" w14:textId="77777777" w:rsidTr="009256D9">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14:paraId="2E4C001E" w14:textId="77777777" w:rsidR="00E271FC" w:rsidRPr="00237942" w:rsidRDefault="00E271FC" w:rsidP="009256D9">
            <w:pPr>
              <w:spacing w:before="94"/>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Specialization:</w:t>
            </w:r>
          </w:p>
        </w:tc>
        <w:tc>
          <w:tcPr>
            <w:tcW w:w="6350" w:type="dxa"/>
            <w:gridSpan w:val="2"/>
            <w:tcBorders>
              <w:top w:val="single" w:sz="4" w:space="0" w:color="auto"/>
              <w:left w:val="single" w:sz="6" w:space="0" w:color="C0C0C0"/>
              <w:bottom w:val="single" w:sz="4" w:space="0" w:color="auto"/>
              <w:right w:val="single" w:sz="6" w:space="0" w:color="C0C0C0"/>
            </w:tcBorders>
          </w:tcPr>
          <w:p w14:paraId="34AD45B5" w14:textId="2C817B93" w:rsidR="00E271FC" w:rsidRPr="006B2CDB" w:rsidRDefault="006B2CDB" w:rsidP="009256D9">
            <w:pPr>
              <w:spacing w:before="94"/>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Investigations</w:t>
            </w:r>
            <w:r w:rsidR="006461FF">
              <w:rPr>
                <w:rFonts w:ascii="Tahoma" w:eastAsiaTheme="minorEastAsia" w:hAnsi="Tahoma" w:cs="Tahoma" w:hint="eastAsia"/>
                <w:b/>
                <w:spacing w:val="-1"/>
                <w:sz w:val="16"/>
                <w:szCs w:val="16"/>
                <w:lang w:val="en-US" w:eastAsia="ko-KR"/>
              </w:rPr>
              <w:t>/Audit</w:t>
            </w:r>
            <w:bookmarkStart w:id="1" w:name="_GoBack"/>
            <w:bookmarkEnd w:id="1"/>
          </w:p>
        </w:tc>
      </w:tr>
      <w:tr w:rsidR="00E271FC" w:rsidRPr="00237942" w14:paraId="7B1AFC24" w14:textId="77777777" w:rsidTr="009256D9">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14:paraId="2898B20B" w14:textId="77777777" w:rsidR="00E271FC" w:rsidRPr="00237942" w:rsidRDefault="00E271FC" w:rsidP="009256D9">
            <w:pPr>
              <w:spacing w:before="94"/>
              <w:ind w:left="81"/>
              <w:rPr>
                <w:rFonts w:ascii="Tahoma" w:eastAsia="Tahoma" w:hAnsi="Tahoma" w:cs="Tahoma"/>
                <w:sz w:val="16"/>
                <w:szCs w:val="16"/>
                <w:lang w:val="en-US" w:eastAsia="en-US"/>
              </w:rPr>
            </w:pPr>
            <w:r w:rsidRPr="00237942">
              <w:rPr>
                <w:rFonts w:ascii="Tahoma" w:eastAsia="Tahoma" w:hAnsi="Tahoma" w:cs="Tahoma"/>
                <w:b/>
                <w:spacing w:val="-1"/>
                <w:sz w:val="16"/>
                <w:szCs w:val="16"/>
                <w:lang w:val="en-US" w:eastAsia="en-US"/>
              </w:rPr>
              <w:t>E</w:t>
            </w:r>
            <w:r w:rsidRPr="00237942">
              <w:rPr>
                <w:rFonts w:ascii="Tahoma" w:eastAsia="Tahoma" w:hAnsi="Tahoma" w:cs="Tahoma"/>
                <w:b/>
                <w:spacing w:val="1"/>
                <w:sz w:val="16"/>
                <w:szCs w:val="16"/>
                <w:lang w:val="en-US" w:eastAsia="en-US"/>
              </w:rPr>
              <w:t>x</w:t>
            </w:r>
            <w:r w:rsidRPr="00237942">
              <w:rPr>
                <w:rFonts w:ascii="Tahoma" w:eastAsia="Tahoma" w:hAnsi="Tahoma" w:cs="Tahoma"/>
                <w:b/>
                <w:sz w:val="16"/>
                <w:szCs w:val="16"/>
                <w:lang w:val="en-US" w:eastAsia="en-US"/>
              </w:rPr>
              <w:t>pe</w:t>
            </w:r>
            <w:r w:rsidRPr="00237942">
              <w:rPr>
                <w:rFonts w:ascii="Tahoma" w:eastAsia="Tahoma" w:hAnsi="Tahoma" w:cs="Tahoma"/>
                <w:b/>
                <w:spacing w:val="-1"/>
                <w:sz w:val="16"/>
                <w:szCs w:val="16"/>
                <w:lang w:val="en-US" w:eastAsia="en-US"/>
              </w:rPr>
              <w:t>c</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ed</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ta</w:t>
            </w:r>
            <w:r w:rsidRPr="00237942">
              <w:rPr>
                <w:rFonts w:ascii="Tahoma" w:eastAsia="Tahoma" w:hAnsi="Tahoma" w:cs="Tahoma"/>
                <w:b/>
                <w:spacing w:val="-2"/>
                <w:sz w:val="16"/>
                <w:szCs w:val="16"/>
                <w:lang w:val="en-US" w:eastAsia="en-US"/>
              </w:rPr>
              <w:t>r</w:t>
            </w:r>
            <w:r w:rsidRPr="00237942">
              <w:rPr>
                <w:rFonts w:ascii="Tahoma" w:eastAsia="Tahoma" w:hAnsi="Tahoma" w:cs="Tahoma"/>
                <w:b/>
                <w:sz w:val="16"/>
                <w:szCs w:val="16"/>
                <w:lang w:val="en-US" w:eastAsia="en-US"/>
              </w:rPr>
              <w:t>t</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z w:val="16"/>
                <w:szCs w:val="16"/>
                <w:lang w:val="en-US" w:eastAsia="en-US"/>
              </w:rPr>
              <w:t>Da</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f A</w:t>
            </w:r>
            <w:r w:rsidRPr="00237942">
              <w:rPr>
                <w:rFonts w:ascii="Tahoma" w:eastAsia="Tahoma" w:hAnsi="Tahoma" w:cs="Tahoma"/>
                <w:b/>
                <w:spacing w:val="-1"/>
                <w:sz w:val="16"/>
                <w:szCs w:val="16"/>
                <w:lang w:val="en-US" w:eastAsia="en-US"/>
              </w:rPr>
              <w:t>ss</w:t>
            </w:r>
            <w:r w:rsidRPr="00237942">
              <w:rPr>
                <w:rFonts w:ascii="Tahoma" w:eastAsia="Tahoma" w:hAnsi="Tahoma" w:cs="Tahoma"/>
                <w:b/>
                <w:sz w:val="16"/>
                <w:szCs w:val="16"/>
                <w:lang w:val="en-US" w:eastAsia="en-US"/>
              </w:rPr>
              <w:t>ig</w:t>
            </w:r>
            <w:r w:rsidRPr="00237942">
              <w:rPr>
                <w:rFonts w:ascii="Tahoma" w:eastAsia="Tahoma" w:hAnsi="Tahoma" w:cs="Tahoma"/>
                <w:b/>
                <w:spacing w:val="-2"/>
                <w:sz w:val="16"/>
                <w:szCs w:val="16"/>
                <w:lang w:val="en-US" w:eastAsia="en-US"/>
              </w:rPr>
              <w:t>n</w:t>
            </w:r>
            <w:r w:rsidRPr="00237942">
              <w:rPr>
                <w:rFonts w:ascii="Tahoma" w:eastAsia="Tahoma" w:hAnsi="Tahoma" w:cs="Tahoma"/>
                <w:b/>
                <w:sz w:val="16"/>
                <w:szCs w:val="16"/>
                <w:lang w:val="en-US" w:eastAsia="en-US"/>
              </w:rPr>
              <w:t>m</w:t>
            </w:r>
            <w:r w:rsidRPr="00237942">
              <w:rPr>
                <w:rFonts w:ascii="Tahoma" w:eastAsia="Tahoma" w:hAnsi="Tahoma" w:cs="Tahoma"/>
                <w:b/>
                <w:spacing w:val="1"/>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3"/>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04F30BDE" w14:textId="464B10FD" w:rsidR="00E271FC" w:rsidRPr="006B2CDB" w:rsidRDefault="006B2CDB" w:rsidP="009256D9">
            <w:pPr>
              <w:spacing w:before="94"/>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1 March 2019</w:t>
            </w:r>
          </w:p>
        </w:tc>
      </w:tr>
      <w:tr w:rsidR="00E271FC" w:rsidRPr="00237942" w14:paraId="5B20ECAE" w14:textId="77777777" w:rsidTr="009256D9">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5547EFA2" w14:textId="77777777" w:rsidR="00E271FC" w:rsidRPr="00237942" w:rsidRDefault="00E271FC" w:rsidP="009256D9">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Expected End Date of Assignment:</w:t>
            </w:r>
          </w:p>
        </w:tc>
        <w:tc>
          <w:tcPr>
            <w:tcW w:w="6350" w:type="dxa"/>
            <w:gridSpan w:val="2"/>
            <w:tcBorders>
              <w:top w:val="single" w:sz="4" w:space="0" w:color="auto"/>
              <w:left w:val="single" w:sz="6" w:space="0" w:color="C0C0C0"/>
              <w:bottom w:val="single" w:sz="4" w:space="0" w:color="auto"/>
              <w:right w:val="single" w:sz="6" w:space="0" w:color="C0C0C0"/>
            </w:tcBorders>
          </w:tcPr>
          <w:p w14:paraId="43C0EBC0" w14:textId="48D78B6F" w:rsidR="00E271FC" w:rsidRPr="006B2CDB" w:rsidRDefault="006B2CDB" w:rsidP="009256D9">
            <w:pPr>
              <w:spacing w:before="82"/>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31 August 2019</w:t>
            </w:r>
          </w:p>
        </w:tc>
      </w:tr>
      <w:tr w:rsidR="00E271FC" w:rsidRPr="00237942" w14:paraId="3AEE4C17" w14:textId="77777777" w:rsidTr="009256D9">
        <w:trPr>
          <w:gridAfter w:val="1"/>
          <w:wAfter w:w="29" w:type="dxa"/>
          <w:trHeight w:hRule="exact" w:val="598"/>
        </w:trPr>
        <w:tc>
          <w:tcPr>
            <w:tcW w:w="3403" w:type="dxa"/>
            <w:tcBorders>
              <w:top w:val="single" w:sz="4" w:space="0" w:color="auto"/>
              <w:left w:val="single" w:sz="6" w:space="0" w:color="C0C0C0"/>
              <w:bottom w:val="single" w:sz="4" w:space="0" w:color="auto"/>
              <w:right w:val="single" w:sz="6" w:space="0" w:color="C0C0C0"/>
            </w:tcBorders>
          </w:tcPr>
          <w:p w14:paraId="1924B770" w14:textId="77777777" w:rsidR="00E271FC" w:rsidRPr="00237942" w:rsidRDefault="00E271FC" w:rsidP="009256D9">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Total number of working days</w:t>
            </w:r>
            <w:r>
              <w:rPr>
                <w:rFonts w:ascii="Tahoma" w:eastAsia="Tahoma" w:hAnsi="Tahoma" w:cs="Tahoma"/>
                <w:b/>
                <w:spacing w:val="1"/>
                <w:sz w:val="16"/>
                <w:szCs w:val="16"/>
                <w:lang w:val="en-US" w:eastAsia="en-US"/>
              </w:rPr>
              <w:br/>
            </w:r>
            <w:r w:rsidRPr="00701313">
              <w:rPr>
                <w:rFonts w:ascii="Tahoma" w:eastAsia="Tahoma" w:hAnsi="Tahoma" w:cs="Tahoma"/>
                <w:b/>
                <w:i/>
                <w:iCs/>
                <w:spacing w:val="1"/>
                <w:sz w:val="14"/>
                <w:szCs w:val="14"/>
                <w:lang w:val="en-US" w:eastAsia="en-US"/>
              </w:rPr>
              <w:t>(max. 240 in a</w:t>
            </w:r>
            <w:r>
              <w:rPr>
                <w:rFonts w:ascii="Tahoma" w:eastAsia="Tahoma" w:hAnsi="Tahoma" w:cs="Tahoma"/>
                <w:b/>
                <w:i/>
                <w:iCs/>
                <w:spacing w:val="1"/>
                <w:sz w:val="14"/>
                <w:szCs w:val="14"/>
                <w:lang w:val="en-US" w:eastAsia="en-US"/>
              </w:rPr>
              <w:t xml:space="preserve"> 12</w:t>
            </w:r>
            <w:r w:rsidRPr="00701313">
              <w:rPr>
                <w:rFonts w:ascii="Tahoma" w:eastAsia="Tahoma" w:hAnsi="Tahoma" w:cs="Tahoma"/>
                <w:b/>
                <w:i/>
                <w:iCs/>
                <w:spacing w:val="1"/>
                <w:sz w:val="14"/>
                <w:szCs w:val="14"/>
                <w:lang w:val="en-US" w:eastAsia="en-US"/>
              </w:rPr>
              <w:t>-month period)</w:t>
            </w:r>
            <w:r>
              <w:rPr>
                <w:rFonts w:ascii="Tahoma" w:eastAsia="Tahoma" w:hAnsi="Tahoma" w:cs="Tahoma"/>
                <w:b/>
                <w:spacing w:val="1"/>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309E1091" w14:textId="100CECC8" w:rsidR="00E271FC" w:rsidRPr="006B2CDB" w:rsidRDefault="006B2CDB" w:rsidP="009256D9">
            <w:pPr>
              <w:spacing w:before="82"/>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120 working days</w:t>
            </w:r>
          </w:p>
        </w:tc>
      </w:tr>
      <w:tr w:rsidR="00E271FC" w:rsidRPr="00237942" w14:paraId="10FA3014" w14:textId="77777777" w:rsidTr="009256D9">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62E9D7C9" w14:textId="77777777" w:rsidR="00E271FC" w:rsidRPr="00237942" w:rsidRDefault="00E271FC" w:rsidP="009256D9">
            <w:pPr>
              <w:spacing w:before="82"/>
              <w:ind w:left="81"/>
              <w:rPr>
                <w:rFonts w:ascii="Tahoma" w:eastAsia="Tahoma" w:hAnsi="Tahoma" w:cs="Tahoma"/>
                <w:b/>
                <w:spacing w:val="1"/>
                <w:sz w:val="16"/>
                <w:szCs w:val="16"/>
                <w:lang w:val="en-US" w:eastAsia="en-US"/>
              </w:rPr>
            </w:pPr>
            <w:r w:rsidRPr="00237942">
              <w:rPr>
                <w:rFonts w:ascii="Tahoma" w:eastAsia="Tahoma" w:hAnsi="Tahoma" w:cs="Tahoma"/>
                <w:b/>
                <w:sz w:val="16"/>
                <w:szCs w:val="16"/>
                <w:lang w:val="en-US" w:eastAsia="en-US"/>
              </w:rPr>
              <w:t>Divi</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i</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n</w:t>
            </w:r>
            <w:r w:rsidRPr="00237942">
              <w:rPr>
                <w:rFonts w:ascii="Tahoma" w:eastAsia="Tahoma" w:hAnsi="Tahoma" w:cs="Tahoma"/>
                <w:b/>
                <w:spacing w:val="1"/>
                <w:sz w:val="16"/>
                <w:szCs w:val="16"/>
                <w:lang w:val="en-US" w:eastAsia="en-US"/>
              </w:rPr>
              <w:t>/</w:t>
            </w:r>
            <w:r w:rsidRPr="00237942">
              <w:rPr>
                <w:rFonts w:ascii="Tahoma" w:eastAsia="Tahoma" w:hAnsi="Tahoma" w:cs="Tahoma"/>
                <w:b/>
                <w:spacing w:val="-2"/>
                <w:sz w:val="16"/>
                <w:szCs w:val="16"/>
                <w:lang w:val="en-US" w:eastAsia="en-US"/>
              </w:rPr>
              <w:t>D</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a</w:t>
            </w:r>
            <w:r w:rsidRPr="00237942">
              <w:rPr>
                <w:rFonts w:ascii="Tahoma" w:eastAsia="Tahoma" w:hAnsi="Tahoma" w:cs="Tahoma"/>
                <w:b/>
                <w:sz w:val="16"/>
                <w:szCs w:val="16"/>
                <w:lang w:val="en-US" w:eastAsia="en-US"/>
              </w:rPr>
              <w:t>r</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m</w:t>
            </w:r>
            <w:r w:rsidRPr="00237942">
              <w:rPr>
                <w:rFonts w:ascii="Tahoma" w:eastAsia="Tahoma" w:hAnsi="Tahoma" w:cs="Tahoma"/>
                <w:b/>
                <w:spacing w:val="-2"/>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40081429" w14:textId="5AE464C2" w:rsidR="00E271FC" w:rsidRPr="006B2CDB" w:rsidRDefault="006B2CDB" w:rsidP="009256D9">
            <w:pPr>
              <w:spacing w:before="82"/>
              <w:ind w:left="81"/>
              <w:rPr>
                <w:rFonts w:ascii="Tahoma" w:eastAsiaTheme="minorEastAsia" w:hAnsi="Tahoma" w:cs="Tahoma"/>
                <w:b/>
                <w:sz w:val="16"/>
                <w:szCs w:val="16"/>
                <w:lang w:val="en-US" w:eastAsia="ko-KR"/>
              </w:rPr>
            </w:pPr>
            <w:r>
              <w:rPr>
                <w:rFonts w:ascii="Tahoma" w:eastAsiaTheme="minorEastAsia" w:hAnsi="Tahoma" w:cs="Tahoma" w:hint="eastAsia"/>
                <w:b/>
                <w:sz w:val="16"/>
                <w:szCs w:val="16"/>
                <w:lang w:val="en-US" w:eastAsia="ko-KR"/>
              </w:rPr>
              <w:t>Office of Audit and Oversight</w:t>
            </w:r>
          </w:p>
        </w:tc>
      </w:tr>
      <w:tr w:rsidR="00E271FC" w:rsidRPr="00237942" w14:paraId="4AED66C8" w14:textId="77777777" w:rsidTr="009256D9">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6913382B" w14:textId="77777777" w:rsidR="00E271FC" w:rsidRPr="00237942" w:rsidRDefault="00E271FC" w:rsidP="009256D9">
            <w:pPr>
              <w:spacing w:before="82"/>
              <w:ind w:left="81"/>
              <w:rPr>
                <w:rFonts w:ascii="Tahoma" w:eastAsia="Tahoma" w:hAnsi="Tahoma" w:cs="Tahoma"/>
                <w:b/>
                <w:spacing w:val="1"/>
                <w:sz w:val="16"/>
                <w:szCs w:val="16"/>
                <w:lang w:val="en-US" w:eastAsia="en-US"/>
              </w:rPr>
            </w:pPr>
            <w:r w:rsidRPr="00237942">
              <w:rPr>
                <w:rFonts w:ascii="Tahoma" w:eastAsia="Tahoma" w:hAnsi="Tahoma" w:cs="Tahoma"/>
                <w:b/>
                <w:spacing w:val="-1"/>
                <w:sz w:val="16"/>
                <w:szCs w:val="16"/>
                <w:lang w:val="en-US" w:eastAsia="en-US"/>
              </w:rPr>
              <w:t>Loc</w:t>
            </w:r>
            <w:r w:rsidRPr="00237942">
              <w:rPr>
                <w:rFonts w:ascii="Tahoma" w:eastAsia="Tahoma" w:hAnsi="Tahoma" w:cs="Tahoma"/>
                <w:b/>
                <w:sz w:val="16"/>
                <w:szCs w:val="16"/>
                <w:lang w:val="en-US" w:eastAsia="en-US"/>
              </w:rPr>
              <w:t>ati</w:t>
            </w:r>
            <w:r w:rsidRPr="00237942">
              <w:rPr>
                <w:rFonts w:ascii="Tahoma" w:eastAsia="Tahoma" w:hAnsi="Tahoma" w:cs="Tahoma"/>
                <w:b/>
                <w:spacing w:val="-1"/>
                <w:sz w:val="16"/>
                <w:szCs w:val="16"/>
                <w:lang w:val="en-US" w:eastAsia="en-US"/>
              </w:rPr>
              <w:t>o</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215EBFB6" w14:textId="06FA57D9" w:rsidR="00E271FC" w:rsidRPr="006B2CDB" w:rsidRDefault="006B2CDB" w:rsidP="009256D9">
            <w:pPr>
              <w:spacing w:before="82"/>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IFAD HQ, Rome, Italy</w:t>
            </w:r>
          </w:p>
        </w:tc>
      </w:tr>
      <w:tr w:rsidR="00E271FC" w:rsidRPr="00237942" w14:paraId="6EF96625" w14:textId="77777777" w:rsidTr="009256D9">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108CF34E" w14:textId="77777777" w:rsidR="00E271FC" w:rsidRPr="00237942" w:rsidRDefault="00E271FC" w:rsidP="009256D9">
            <w:pPr>
              <w:spacing w:before="82"/>
              <w:ind w:left="81"/>
              <w:rPr>
                <w:rFonts w:ascii="Tahoma" w:eastAsia="Tahoma" w:hAnsi="Tahoma" w:cs="Tahoma"/>
                <w:sz w:val="17"/>
                <w:szCs w:val="17"/>
                <w:lang w:val="en-US" w:eastAsia="en-US"/>
              </w:rPr>
            </w:pPr>
            <w:r w:rsidRPr="00237942">
              <w:rPr>
                <w:rFonts w:ascii="Tahoma" w:eastAsia="Tahoma" w:hAnsi="Tahoma" w:cs="Tahoma"/>
                <w:b/>
                <w:spacing w:val="1"/>
                <w:sz w:val="16"/>
                <w:szCs w:val="16"/>
                <w:lang w:val="en-US" w:eastAsia="en-US"/>
              </w:rPr>
              <w:t>R</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rts</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z w:val="16"/>
                <w:szCs w:val="16"/>
                <w:lang w:val="en-US" w:eastAsia="en-US"/>
              </w:rPr>
              <w:t>to</w:t>
            </w:r>
            <w:r>
              <w:rPr>
                <w:rFonts w:ascii="Tahoma" w:eastAsia="Tahoma" w:hAnsi="Tahoma" w:cs="Tahoma"/>
                <w:b/>
                <w:sz w:val="16"/>
                <w:szCs w:val="16"/>
                <w:lang w:val="en-US" w:eastAsia="en-US"/>
              </w:rPr>
              <w:t xml:space="preserve"> (name and title)</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0A5EB95A" w14:textId="7E6E8380" w:rsidR="00E271FC" w:rsidRPr="006B2CDB" w:rsidRDefault="006B2CDB" w:rsidP="009256D9">
            <w:pPr>
              <w:spacing w:before="82"/>
              <w:ind w:left="81"/>
              <w:rPr>
                <w:rFonts w:ascii="Tahoma" w:eastAsiaTheme="minorEastAsia" w:hAnsi="Tahoma" w:cs="Tahoma"/>
                <w:b/>
                <w:spacing w:val="1"/>
                <w:sz w:val="16"/>
                <w:szCs w:val="16"/>
                <w:lang w:val="en-US" w:eastAsia="ko-KR"/>
              </w:rPr>
            </w:pPr>
            <w:r>
              <w:rPr>
                <w:rFonts w:ascii="Tahoma" w:eastAsiaTheme="minorEastAsia" w:hAnsi="Tahoma" w:cs="Tahoma" w:hint="eastAsia"/>
                <w:b/>
                <w:spacing w:val="1"/>
                <w:sz w:val="16"/>
                <w:szCs w:val="16"/>
                <w:lang w:val="en-US" w:eastAsia="ko-KR"/>
              </w:rPr>
              <w:t>Sangwoo Kim, Investigation Manager</w:t>
            </w:r>
            <w:r w:rsidR="006461FF">
              <w:rPr>
                <w:rFonts w:ascii="Tahoma" w:eastAsiaTheme="minorEastAsia" w:hAnsi="Tahoma" w:cs="Tahoma" w:hint="eastAsia"/>
                <w:b/>
                <w:spacing w:val="1"/>
                <w:sz w:val="16"/>
                <w:szCs w:val="16"/>
                <w:lang w:val="en-US" w:eastAsia="ko-KR"/>
              </w:rPr>
              <w:t>/ Deidre Walker, Audit Manager</w:t>
            </w:r>
          </w:p>
        </w:tc>
      </w:tr>
      <w:tr w:rsidR="00E271FC" w:rsidRPr="00237942" w14:paraId="08BDD914" w14:textId="77777777" w:rsidTr="009256D9">
        <w:trPr>
          <w:trHeight w:hRule="exact" w:val="271"/>
        </w:trPr>
        <w:tc>
          <w:tcPr>
            <w:tcW w:w="9782" w:type="dxa"/>
            <w:gridSpan w:val="4"/>
            <w:tcBorders>
              <w:top w:val="single" w:sz="18" w:space="0" w:color="E6E6E6"/>
              <w:left w:val="single" w:sz="33" w:space="0" w:color="E6E6E6"/>
              <w:bottom w:val="single" w:sz="18" w:space="0" w:color="E6E6E6"/>
              <w:right w:val="single" w:sz="33" w:space="0" w:color="E6E6E6"/>
            </w:tcBorders>
          </w:tcPr>
          <w:p w14:paraId="70D078F9" w14:textId="77777777" w:rsidR="00E271FC" w:rsidRPr="00237942" w:rsidRDefault="00E271FC" w:rsidP="009256D9">
            <w:pPr>
              <w:spacing w:before="3"/>
              <w:rPr>
                <w:rFonts w:ascii="Tahoma" w:eastAsia="Tahoma" w:hAnsi="Tahoma" w:cs="Tahoma"/>
                <w:sz w:val="18"/>
                <w:szCs w:val="18"/>
                <w:lang w:val="en-US" w:eastAsia="en-US"/>
              </w:rPr>
            </w:pPr>
            <w:r w:rsidRPr="00237942">
              <w:rPr>
                <w:rFonts w:ascii="Tahoma" w:eastAsia="Tahoma" w:hAnsi="Tahoma" w:cs="Tahoma"/>
                <w:b/>
                <w:sz w:val="18"/>
                <w:szCs w:val="18"/>
                <w:lang w:val="en-US" w:eastAsia="en-US"/>
              </w:rPr>
              <w:t>GENE</w:t>
            </w:r>
            <w:r w:rsidRPr="00237942">
              <w:rPr>
                <w:rFonts w:ascii="Tahoma" w:eastAsia="Tahoma" w:hAnsi="Tahoma" w:cs="Tahoma"/>
                <w:b/>
                <w:spacing w:val="-1"/>
                <w:sz w:val="18"/>
                <w:szCs w:val="18"/>
                <w:lang w:val="en-US" w:eastAsia="en-US"/>
              </w:rPr>
              <w:t>RA</w:t>
            </w:r>
            <w:r w:rsidRPr="00237942">
              <w:rPr>
                <w:rFonts w:ascii="Tahoma" w:eastAsia="Tahoma" w:hAnsi="Tahoma" w:cs="Tahoma"/>
                <w:b/>
                <w:sz w:val="18"/>
                <w:szCs w:val="18"/>
                <w:lang w:val="en-US" w:eastAsia="en-US"/>
              </w:rPr>
              <w:t xml:space="preserve">L </w:t>
            </w:r>
            <w:r w:rsidRPr="00237942">
              <w:rPr>
                <w:rFonts w:ascii="Tahoma" w:eastAsia="Tahoma" w:hAnsi="Tahoma" w:cs="Tahoma"/>
                <w:b/>
                <w:spacing w:val="1"/>
                <w:sz w:val="18"/>
                <w:szCs w:val="18"/>
                <w:lang w:val="en-US" w:eastAsia="en-US"/>
              </w:rPr>
              <w:t>D</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P</w:t>
            </w:r>
            <w:r w:rsidRPr="00237942">
              <w:rPr>
                <w:rFonts w:ascii="Tahoma" w:eastAsia="Tahoma" w:hAnsi="Tahoma" w:cs="Tahoma"/>
                <w:b/>
                <w:sz w:val="18"/>
                <w:szCs w:val="18"/>
                <w:lang w:val="en-US" w:eastAsia="en-US"/>
              </w:rPr>
              <w:t>TION</w:t>
            </w:r>
            <w:r w:rsidRPr="00237942">
              <w:rPr>
                <w:rFonts w:ascii="Tahoma" w:eastAsia="Tahoma" w:hAnsi="Tahoma" w:cs="Tahoma"/>
                <w:b/>
                <w:spacing w:val="2"/>
                <w:sz w:val="18"/>
                <w:szCs w:val="18"/>
                <w:lang w:val="en-US" w:eastAsia="en-US"/>
              </w:rPr>
              <w:t xml:space="preserve"> </w:t>
            </w:r>
            <w:r w:rsidRPr="00237942">
              <w:rPr>
                <w:rFonts w:ascii="Tahoma" w:eastAsia="Tahoma" w:hAnsi="Tahoma" w:cs="Tahoma"/>
                <w:b/>
                <w:spacing w:val="3"/>
                <w:sz w:val="18"/>
                <w:szCs w:val="18"/>
                <w:lang w:val="en-US" w:eastAsia="en-US"/>
              </w:rPr>
              <w:t>O</w:t>
            </w:r>
            <w:r w:rsidRPr="00237942">
              <w:rPr>
                <w:rFonts w:ascii="Tahoma" w:eastAsia="Tahoma" w:hAnsi="Tahoma" w:cs="Tahoma"/>
                <w:b/>
                <w:sz w:val="18"/>
                <w:szCs w:val="18"/>
                <w:lang w:val="en-US" w:eastAsia="en-US"/>
              </w:rPr>
              <w:t>F</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A</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 xml:space="preserv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ND</w:t>
            </w:r>
            <w:r w:rsidRPr="00237942">
              <w:rPr>
                <w:rFonts w:ascii="Tahoma" w:eastAsia="Tahoma" w:hAnsi="Tahoma" w:cs="Tahoma"/>
                <w:b/>
                <w:spacing w:val="1"/>
                <w:sz w:val="18"/>
                <w:szCs w:val="18"/>
                <w:lang w:val="en-US" w:eastAsia="en-US"/>
              </w:rPr>
              <w:t xml:space="preserve"> O</w:t>
            </w:r>
            <w:r w:rsidRPr="00237942">
              <w:rPr>
                <w:rFonts w:ascii="Tahoma" w:eastAsia="Tahoma" w:hAnsi="Tahoma" w:cs="Tahoma"/>
                <w:b/>
                <w:spacing w:val="-1"/>
                <w:sz w:val="18"/>
                <w:szCs w:val="18"/>
                <w:lang w:val="en-US" w:eastAsia="en-US"/>
              </w:rPr>
              <w:t>B</w:t>
            </w:r>
            <w:r w:rsidRPr="00237942">
              <w:rPr>
                <w:rFonts w:ascii="Tahoma" w:eastAsia="Tahoma" w:hAnsi="Tahoma" w:cs="Tahoma"/>
                <w:b/>
                <w:spacing w:val="1"/>
                <w:sz w:val="18"/>
                <w:szCs w:val="18"/>
                <w:lang w:val="en-US" w:eastAsia="en-US"/>
              </w:rPr>
              <w:t>J</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C</w:t>
            </w:r>
            <w:r w:rsidRPr="00237942">
              <w:rPr>
                <w:rFonts w:ascii="Tahoma" w:eastAsia="Tahoma" w:hAnsi="Tahoma" w:cs="Tahoma"/>
                <w:b/>
                <w:sz w:val="18"/>
                <w:szCs w:val="18"/>
                <w:lang w:val="en-US" w:eastAsia="en-US"/>
              </w:rPr>
              <w:t>TIV</w:t>
            </w:r>
            <w:r w:rsidRPr="00237942">
              <w:rPr>
                <w:rFonts w:ascii="Tahoma" w:eastAsia="Tahoma" w:hAnsi="Tahoma" w:cs="Tahoma"/>
                <w:b/>
                <w:spacing w:val="-3"/>
                <w:sz w:val="18"/>
                <w:szCs w:val="18"/>
                <w:lang w:val="en-US" w:eastAsia="en-US"/>
              </w:rPr>
              <w:t>E</w:t>
            </w:r>
            <w:r w:rsidRPr="00237942">
              <w:rPr>
                <w:rFonts w:ascii="Tahoma" w:eastAsia="Tahoma" w:hAnsi="Tahoma" w:cs="Tahoma"/>
                <w:b/>
                <w:sz w:val="18"/>
                <w:szCs w:val="18"/>
                <w:lang w:val="en-US" w:eastAsia="en-US"/>
              </w:rPr>
              <w:t>S</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TO</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pacing w:val="-1"/>
                <w:sz w:val="18"/>
                <w:szCs w:val="18"/>
                <w:lang w:val="en-US" w:eastAsia="en-US"/>
              </w:rPr>
              <w:t>B</w:t>
            </w:r>
            <w:r w:rsidRPr="00237942">
              <w:rPr>
                <w:rFonts w:ascii="Tahoma" w:eastAsia="Tahoma" w:hAnsi="Tahoma" w:cs="Tahoma"/>
                <w:b/>
                <w:sz w:val="18"/>
                <w:szCs w:val="18"/>
                <w:lang w:val="en-US" w:eastAsia="en-US"/>
              </w:rPr>
              <w:t xml:space="preserve">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H</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E</w:t>
            </w:r>
            <w:r w:rsidRPr="00237942">
              <w:rPr>
                <w:rFonts w:ascii="Tahoma" w:eastAsia="Tahoma" w:hAnsi="Tahoma" w:cs="Tahoma"/>
                <w:b/>
                <w:spacing w:val="1"/>
                <w:sz w:val="18"/>
                <w:szCs w:val="18"/>
                <w:lang w:val="en-US" w:eastAsia="en-US"/>
              </w:rPr>
              <w:t>V</w:t>
            </w:r>
            <w:r w:rsidRPr="00237942">
              <w:rPr>
                <w:rFonts w:ascii="Tahoma" w:eastAsia="Tahoma" w:hAnsi="Tahoma" w:cs="Tahoma"/>
                <w:b/>
                <w:sz w:val="18"/>
                <w:szCs w:val="18"/>
                <w:lang w:val="en-US" w:eastAsia="en-US"/>
              </w:rPr>
              <w:t>ED</w:t>
            </w:r>
          </w:p>
        </w:tc>
      </w:tr>
      <w:tr w:rsidR="00E271FC" w:rsidRPr="00237942" w14:paraId="3198D52E" w14:textId="77777777" w:rsidTr="009256D9">
        <w:trPr>
          <w:trHeight w:hRule="exact" w:val="358"/>
        </w:trPr>
        <w:tc>
          <w:tcPr>
            <w:tcW w:w="9782" w:type="dxa"/>
            <w:gridSpan w:val="4"/>
            <w:tcBorders>
              <w:top w:val="single" w:sz="18" w:space="0" w:color="E6E6E6"/>
              <w:left w:val="single" w:sz="5" w:space="0" w:color="C0C0C0"/>
              <w:bottom w:val="single" w:sz="19" w:space="0" w:color="E6E6E6"/>
              <w:right w:val="single" w:sz="5" w:space="0" w:color="C0C0C0"/>
            </w:tcBorders>
          </w:tcPr>
          <w:p w14:paraId="763D880A" w14:textId="77777777" w:rsidR="00E271FC" w:rsidRPr="00C05D2D" w:rsidRDefault="00E271FC" w:rsidP="009256D9">
            <w:pPr>
              <w:spacing w:before="120" w:after="120"/>
              <w:ind w:left="142"/>
              <w:rPr>
                <w:rFonts w:ascii="Tahoma" w:eastAsia="Tahoma" w:hAnsi="Tahoma" w:cs="Tahoma"/>
                <w:spacing w:val="1"/>
                <w:sz w:val="16"/>
                <w:szCs w:val="16"/>
                <w:lang w:val="en-US" w:eastAsia="en-US"/>
              </w:rPr>
            </w:pPr>
            <w:r w:rsidRPr="00C05D2D">
              <w:rPr>
                <w:rFonts w:ascii="Tahoma" w:eastAsia="Tahoma" w:hAnsi="Tahoma" w:cs="Tahoma"/>
                <w:spacing w:val="1"/>
                <w:sz w:val="16"/>
                <w:szCs w:val="16"/>
                <w:lang w:val="en-US" w:eastAsia="en-US"/>
              </w:rPr>
              <w:t>Expected Activities:</w:t>
            </w:r>
          </w:p>
        </w:tc>
      </w:tr>
      <w:tr w:rsidR="00E271FC" w:rsidRPr="00237942" w14:paraId="0E389320" w14:textId="77777777" w:rsidTr="00F1520A">
        <w:trPr>
          <w:trHeight w:hRule="exact" w:val="3856"/>
        </w:trPr>
        <w:tc>
          <w:tcPr>
            <w:tcW w:w="9782" w:type="dxa"/>
            <w:gridSpan w:val="4"/>
            <w:tcBorders>
              <w:top w:val="single" w:sz="18" w:space="0" w:color="E6E6E6"/>
              <w:left w:val="single" w:sz="5" w:space="0" w:color="C0C0C0"/>
              <w:bottom w:val="single" w:sz="19" w:space="0" w:color="E6E6E6"/>
              <w:right w:val="single" w:sz="5" w:space="0" w:color="C0C0C0"/>
            </w:tcBorders>
          </w:tcPr>
          <w:p w14:paraId="6D92FC8C" w14:textId="7A606BBA" w:rsidR="006B2CDB" w:rsidRDefault="006B2CDB" w:rsidP="0066093C">
            <w:pPr>
              <w:ind w:left="111" w:right="623"/>
              <w:rPr>
                <w:rFonts w:ascii="Calibri" w:eastAsia="Calibri" w:hAnsi="Calibri" w:cs="Calibri"/>
                <w:sz w:val="22"/>
                <w:szCs w:val="22"/>
              </w:rPr>
            </w:pPr>
            <w:r>
              <w:rPr>
                <w:rFonts w:ascii="Calibri" w:eastAsia="Calibri" w:hAnsi="Calibri" w:cs="Calibri"/>
                <w:sz w:val="22"/>
                <w:szCs w:val="22"/>
              </w:rPr>
              <w:t>U</w:t>
            </w:r>
            <w:r>
              <w:rPr>
                <w:rFonts w:ascii="Calibri" w:eastAsia="Calibri" w:hAnsi="Calibri" w:cs="Calibri"/>
                <w:spacing w:val="-1"/>
                <w:sz w:val="22"/>
                <w:szCs w:val="22"/>
              </w:rPr>
              <w:t>nd</w:t>
            </w:r>
            <w:r>
              <w:rPr>
                <w:rFonts w:ascii="Calibri" w:eastAsia="Calibri" w:hAnsi="Calibri" w:cs="Calibri"/>
                <w:sz w:val="22"/>
                <w:szCs w:val="22"/>
              </w:rPr>
              <w:t>er</w:t>
            </w:r>
            <w:r>
              <w:rPr>
                <w:rFonts w:ascii="Calibri" w:eastAsia="Calibri" w:hAnsi="Calibri" w:cs="Calibri"/>
                <w:spacing w:val="1"/>
                <w:sz w:val="22"/>
                <w:szCs w:val="22"/>
              </w:rPr>
              <w:t xml:space="preserve"> </w:t>
            </w:r>
            <w:r>
              <w:rPr>
                <w:rFonts w:ascii="Calibri" w:eastAsia="Calibri" w:hAnsi="Calibri" w:cs="Calibri"/>
                <w:sz w:val="22"/>
                <w:szCs w:val="22"/>
              </w:rPr>
              <w:t>the su</w:t>
            </w:r>
            <w:r>
              <w:rPr>
                <w:rFonts w:ascii="Calibri" w:eastAsia="Calibri" w:hAnsi="Calibri" w:cs="Calibri"/>
                <w:spacing w:val="-4"/>
                <w:sz w:val="22"/>
                <w:szCs w:val="22"/>
              </w:rPr>
              <w:t>p</w:t>
            </w:r>
            <w:r>
              <w:rPr>
                <w:rFonts w:ascii="Calibri" w:eastAsia="Calibri" w:hAnsi="Calibri" w:cs="Calibri"/>
                <w:sz w:val="22"/>
                <w:szCs w:val="22"/>
              </w:rPr>
              <w:t>er</w:t>
            </w:r>
            <w:r>
              <w:rPr>
                <w:rFonts w:ascii="Calibri" w:eastAsia="Calibri" w:hAnsi="Calibri" w:cs="Calibri"/>
                <w:spacing w:val="1"/>
                <w:sz w:val="22"/>
                <w:szCs w:val="22"/>
              </w:rPr>
              <w:t>v</w:t>
            </w:r>
            <w:r>
              <w:rPr>
                <w:rFonts w:ascii="Calibri" w:eastAsia="Calibri" w:hAnsi="Calibri" w:cs="Calibri"/>
                <w:sz w:val="22"/>
                <w:szCs w:val="22"/>
              </w:rPr>
              <w:t>is</w:t>
            </w:r>
            <w:r>
              <w:rPr>
                <w:rFonts w:ascii="Calibri" w:eastAsia="Calibri" w:hAnsi="Calibri" w:cs="Calibri"/>
                <w:spacing w:val="-3"/>
                <w:sz w:val="22"/>
                <w:szCs w:val="22"/>
              </w:rPr>
              <w:t>i</w:t>
            </w:r>
            <w:r>
              <w:rPr>
                <w:rFonts w:ascii="Calibri" w:eastAsia="Calibri" w:hAnsi="Calibri" w:cs="Calibri"/>
                <w:spacing w:val="-1"/>
                <w:sz w:val="22"/>
                <w:szCs w:val="22"/>
              </w:rPr>
              <w:t>o</w:t>
            </w:r>
            <w:r>
              <w:rPr>
                <w:rFonts w:ascii="Calibri" w:eastAsia="Calibri" w:hAnsi="Calibri" w:cs="Calibri"/>
                <w:sz w:val="22"/>
                <w:szCs w:val="22"/>
              </w:rPr>
              <w:t>n</w:t>
            </w:r>
            <w:r>
              <w:rPr>
                <w:rFonts w:ascii="Calibri" w:eastAsia="Calibri" w:hAnsi="Calibri" w:cs="Calibri"/>
                <w:spacing w:val="-1"/>
                <w:sz w:val="22"/>
                <w:szCs w:val="22"/>
              </w:rPr>
              <w:t xml:space="preserve"> </w:t>
            </w:r>
            <w:r>
              <w:rPr>
                <w:rFonts w:ascii="Calibri" w:eastAsia="Calibri" w:hAnsi="Calibri" w:cs="Calibri"/>
                <w:spacing w:val="1"/>
                <w:sz w:val="22"/>
                <w:szCs w:val="22"/>
              </w:rPr>
              <w:t>o</w:t>
            </w:r>
            <w:r>
              <w:rPr>
                <w:rFonts w:ascii="Calibri" w:eastAsia="Calibri" w:hAnsi="Calibri" w:cs="Calibri"/>
                <w:sz w:val="22"/>
                <w:szCs w:val="22"/>
              </w:rPr>
              <w:t xml:space="preserve">f </w:t>
            </w:r>
            <w:r>
              <w:rPr>
                <w:rFonts w:ascii="Calibri" w:eastAsia="Calibri" w:hAnsi="Calibri" w:cs="Calibri"/>
                <w:spacing w:val="1"/>
                <w:sz w:val="22"/>
                <w:szCs w:val="22"/>
              </w:rPr>
              <w:t>t</w:t>
            </w:r>
            <w:r>
              <w:rPr>
                <w:rFonts w:ascii="Calibri" w:eastAsia="Calibri" w:hAnsi="Calibri" w:cs="Calibri"/>
                <w:spacing w:val="-3"/>
                <w:sz w:val="22"/>
                <w:szCs w:val="22"/>
              </w:rPr>
              <w:t>h</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z w:val="22"/>
                <w:szCs w:val="22"/>
              </w:rPr>
              <w:t>A</w:t>
            </w:r>
            <w:r>
              <w:rPr>
                <w:rFonts w:ascii="Calibri" w:eastAsia="Calibri" w:hAnsi="Calibri" w:cs="Calibri"/>
                <w:spacing w:val="-1"/>
                <w:sz w:val="22"/>
                <w:szCs w:val="22"/>
              </w:rPr>
              <w:t>U</w:t>
            </w:r>
            <w:r>
              <w:rPr>
                <w:rFonts w:ascii="Calibri" w:eastAsia="Calibri" w:hAnsi="Calibri" w:cs="Calibri"/>
                <w:sz w:val="22"/>
                <w:szCs w:val="22"/>
              </w:rPr>
              <w:t>O</w:t>
            </w:r>
            <w:r>
              <w:rPr>
                <w:rFonts w:ascii="Calibri" w:eastAsia="Calibri" w:hAnsi="Calibri" w:cs="Calibri"/>
                <w:spacing w:val="-2"/>
                <w:sz w:val="22"/>
                <w:szCs w:val="22"/>
              </w:rPr>
              <w:t xml:space="preserve"> </w:t>
            </w:r>
            <w:r>
              <w:rPr>
                <w:rFonts w:ascii="Calibri" w:eastAsia="Calibri" w:hAnsi="Calibri" w:cs="Calibri"/>
                <w:sz w:val="22"/>
                <w:szCs w:val="22"/>
              </w:rPr>
              <w:t>I</w:t>
            </w:r>
            <w:r>
              <w:rPr>
                <w:rFonts w:ascii="Calibri" w:eastAsia="Calibri" w:hAnsi="Calibri" w:cs="Calibri"/>
                <w:spacing w:val="-1"/>
                <w:sz w:val="22"/>
                <w:szCs w:val="22"/>
              </w:rPr>
              <w:t>n</w:t>
            </w:r>
            <w:r>
              <w:rPr>
                <w:rFonts w:ascii="Calibri" w:eastAsia="Calibri" w:hAnsi="Calibri" w:cs="Calibri"/>
                <w:spacing w:val="1"/>
                <w:sz w:val="22"/>
                <w:szCs w:val="22"/>
              </w:rPr>
              <w:t>v</w:t>
            </w:r>
            <w:r>
              <w:rPr>
                <w:rFonts w:ascii="Calibri" w:eastAsia="Calibri" w:hAnsi="Calibri" w:cs="Calibri"/>
                <w:sz w:val="22"/>
                <w:szCs w:val="22"/>
              </w:rPr>
              <w:t>e</w:t>
            </w:r>
            <w:r>
              <w:rPr>
                <w:rFonts w:ascii="Calibri" w:eastAsia="Calibri" w:hAnsi="Calibri" w:cs="Calibri"/>
                <w:spacing w:val="-2"/>
                <w:sz w:val="22"/>
                <w:szCs w:val="22"/>
              </w:rPr>
              <w:t>s</w:t>
            </w:r>
            <w:r>
              <w:rPr>
                <w:rFonts w:ascii="Calibri" w:eastAsia="Calibri" w:hAnsi="Calibri" w:cs="Calibri"/>
                <w:sz w:val="22"/>
                <w:szCs w:val="22"/>
              </w:rPr>
              <w:t>tigat</w:t>
            </w:r>
            <w:r>
              <w:rPr>
                <w:rFonts w:ascii="Calibri" w:eastAsia="Calibri" w:hAnsi="Calibri" w:cs="Calibri"/>
                <w:spacing w:val="-2"/>
                <w:sz w:val="22"/>
                <w:szCs w:val="22"/>
              </w:rPr>
              <w:t>i</w:t>
            </w:r>
            <w:r>
              <w:rPr>
                <w:rFonts w:ascii="Calibri" w:eastAsia="Calibri" w:hAnsi="Calibri" w:cs="Calibri"/>
                <w:spacing w:val="1"/>
                <w:sz w:val="22"/>
                <w:szCs w:val="22"/>
              </w:rPr>
              <w:t>o</w:t>
            </w:r>
            <w:r>
              <w:rPr>
                <w:rFonts w:ascii="Calibri" w:eastAsia="Calibri" w:hAnsi="Calibri" w:cs="Calibri"/>
                <w:sz w:val="22"/>
                <w:szCs w:val="22"/>
              </w:rPr>
              <w:t>n Manager</w:t>
            </w:r>
            <w:r w:rsidR="009256D9">
              <w:rPr>
                <w:rFonts w:ascii="Calibri" w:eastAsiaTheme="minorEastAsia" w:hAnsi="Calibri" w:cs="Calibri" w:hint="eastAsia"/>
                <w:sz w:val="22"/>
                <w:szCs w:val="22"/>
                <w:lang w:eastAsia="ko-KR"/>
              </w:rPr>
              <w:t xml:space="preserve"> or his designee</w:t>
            </w:r>
            <w:r>
              <w:rPr>
                <w:rFonts w:ascii="Calibri" w:eastAsia="Calibri" w:hAnsi="Calibri" w:cs="Calibri"/>
                <w:sz w:val="22"/>
                <w:szCs w:val="22"/>
              </w:rPr>
              <w:t>,</w:t>
            </w:r>
            <w:r>
              <w:rPr>
                <w:rFonts w:ascii="Calibri" w:eastAsia="Calibri" w:hAnsi="Calibri" w:cs="Calibri"/>
                <w:spacing w:val="1"/>
                <w:sz w:val="22"/>
                <w:szCs w:val="22"/>
              </w:rPr>
              <w:t xml:space="preserve"> </w:t>
            </w:r>
            <w:r>
              <w:rPr>
                <w:rFonts w:ascii="Calibri" w:eastAsia="Calibri" w:hAnsi="Calibri" w:cs="Calibri"/>
                <w:sz w:val="22"/>
                <w:szCs w:val="22"/>
              </w:rPr>
              <w:t>the</w:t>
            </w:r>
            <w:r>
              <w:rPr>
                <w:rFonts w:ascii="Calibri" w:eastAsia="Calibri" w:hAnsi="Calibri" w:cs="Calibri"/>
                <w:spacing w:val="1"/>
                <w:sz w:val="22"/>
                <w:szCs w:val="22"/>
              </w:rPr>
              <w:t xml:space="preserve"> </w:t>
            </w:r>
            <w:r w:rsidR="0066093C">
              <w:rPr>
                <w:rFonts w:ascii="Calibri" w:eastAsiaTheme="minorEastAsia" w:hAnsi="Calibri" w:cs="Calibri" w:hint="eastAsia"/>
                <w:spacing w:val="-2"/>
                <w:sz w:val="22"/>
                <w:szCs w:val="22"/>
                <w:lang w:eastAsia="ko-KR"/>
              </w:rPr>
              <w:t>intern</w:t>
            </w:r>
            <w:r>
              <w:rPr>
                <w:rFonts w:ascii="Calibri" w:eastAsia="Calibri" w:hAnsi="Calibri" w:cs="Calibri"/>
                <w:spacing w:val="-2"/>
                <w:sz w:val="22"/>
                <w:szCs w:val="22"/>
              </w:rPr>
              <w:t xml:space="preserve"> </w:t>
            </w:r>
            <w:r>
              <w:rPr>
                <w:rFonts w:ascii="Calibri" w:eastAsia="Calibri" w:hAnsi="Calibri" w:cs="Calibri"/>
                <w:spacing w:val="-1"/>
                <w:sz w:val="22"/>
                <w:szCs w:val="22"/>
              </w:rPr>
              <w:t>w</w:t>
            </w:r>
            <w:r>
              <w:rPr>
                <w:rFonts w:ascii="Calibri" w:eastAsia="Calibri" w:hAnsi="Calibri" w:cs="Calibri"/>
                <w:sz w:val="22"/>
                <w:szCs w:val="22"/>
              </w:rPr>
              <w:t>ill c</w:t>
            </w:r>
            <w:r>
              <w:rPr>
                <w:rFonts w:ascii="Calibri" w:eastAsia="Calibri" w:hAnsi="Calibri" w:cs="Calibri"/>
                <w:spacing w:val="1"/>
                <w:sz w:val="22"/>
                <w:szCs w:val="22"/>
              </w:rPr>
              <w:t>o</w:t>
            </w:r>
            <w:r>
              <w:rPr>
                <w:rFonts w:ascii="Calibri" w:eastAsia="Calibri" w:hAnsi="Calibri" w:cs="Calibri"/>
                <w:spacing w:val="-1"/>
                <w:sz w:val="22"/>
                <w:szCs w:val="22"/>
              </w:rPr>
              <w:t>n</w:t>
            </w:r>
            <w:r>
              <w:rPr>
                <w:rFonts w:ascii="Calibri" w:eastAsia="Calibri" w:hAnsi="Calibri" w:cs="Calibri"/>
                <w:sz w:val="22"/>
                <w:szCs w:val="22"/>
              </w:rPr>
              <w:t>tri</w:t>
            </w:r>
            <w:r>
              <w:rPr>
                <w:rFonts w:ascii="Calibri" w:eastAsia="Calibri" w:hAnsi="Calibri" w:cs="Calibri"/>
                <w:spacing w:val="-1"/>
                <w:sz w:val="22"/>
                <w:szCs w:val="22"/>
              </w:rPr>
              <w:t>bu</w:t>
            </w:r>
            <w:r>
              <w:rPr>
                <w:rFonts w:ascii="Calibri" w:eastAsia="Calibri" w:hAnsi="Calibri" w:cs="Calibri"/>
                <w:spacing w:val="-2"/>
                <w:sz w:val="22"/>
                <w:szCs w:val="22"/>
              </w:rPr>
              <w:t>t</w:t>
            </w:r>
            <w:r>
              <w:rPr>
                <w:rFonts w:ascii="Calibri" w:eastAsia="Calibri" w:hAnsi="Calibri" w:cs="Calibri"/>
                <w:sz w:val="22"/>
                <w:szCs w:val="22"/>
              </w:rPr>
              <w:t>e</w:t>
            </w:r>
            <w:r>
              <w:rPr>
                <w:rFonts w:ascii="Calibri" w:eastAsia="Calibri" w:hAnsi="Calibri" w:cs="Calibri"/>
                <w:spacing w:val="1"/>
                <w:sz w:val="22"/>
                <w:szCs w:val="22"/>
              </w:rPr>
              <w:t xml:space="preserve"> </w:t>
            </w:r>
            <w:r>
              <w:rPr>
                <w:rFonts w:ascii="Calibri" w:eastAsia="Calibri" w:hAnsi="Calibri" w:cs="Calibri"/>
                <w:spacing w:val="-2"/>
                <w:sz w:val="22"/>
                <w:szCs w:val="22"/>
              </w:rPr>
              <w:t>t</w:t>
            </w:r>
            <w:r>
              <w:rPr>
                <w:rFonts w:ascii="Calibri" w:eastAsia="Calibri" w:hAnsi="Calibri" w:cs="Calibri"/>
                <w:sz w:val="22"/>
                <w:szCs w:val="22"/>
              </w:rPr>
              <w:t>o</w:t>
            </w:r>
            <w:r>
              <w:rPr>
                <w:rFonts w:ascii="Calibri" w:eastAsia="Calibri" w:hAnsi="Calibri" w:cs="Calibri"/>
                <w:spacing w:val="1"/>
                <w:sz w:val="22"/>
                <w:szCs w:val="22"/>
              </w:rPr>
              <w:t xml:space="preserve"> t</w:t>
            </w:r>
            <w:r>
              <w:rPr>
                <w:rFonts w:ascii="Calibri" w:eastAsia="Calibri" w:hAnsi="Calibri" w:cs="Calibri"/>
                <w:spacing w:val="-3"/>
                <w:sz w:val="22"/>
                <w:szCs w:val="22"/>
              </w:rPr>
              <w:t>h</w:t>
            </w:r>
            <w:r>
              <w:rPr>
                <w:rFonts w:ascii="Calibri" w:eastAsia="Calibri" w:hAnsi="Calibri" w:cs="Calibri"/>
                <w:sz w:val="22"/>
                <w:szCs w:val="22"/>
              </w:rPr>
              <w:t>e</w:t>
            </w:r>
            <w:r>
              <w:rPr>
                <w:rFonts w:ascii="Calibri" w:eastAsia="Calibri" w:hAnsi="Calibri" w:cs="Calibri"/>
                <w:spacing w:val="1"/>
                <w:sz w:val="22"/>
                <w:szCs w:val="22"/>
              </w:rPr>
              <w:t xml:space="preserve"> </w:t>
            </w:r>
            <w:r>
              <w:rPr>
                <w:rFonts w:ascii="Calibri" w:eastAsia="Calibri" w:hAnsi="Calibri" w:cs="Calibri"/>
                <w:spacing w:val="-2"/>
                <w:sz w:val="22"/>
                <w:szCs w:val="22"/>
              </w:rPr>
              <w:t>w</w:t>
            </w:r>
            <w:r>
              <w:rPr>
                <w:rFonts w:ascii="Calibri" w:eastAsia="Calibri" w:hAnsi="Calibri" w:cs="Calibri"/>
                <w:spacing w:val="1"/>
                <w:sz w:val="22"/>
                <w:szCs w:val="22"/>
              </w:rPr>
              <w:t>o</w:t>
            </w:r>
            <w:r>
              <w:rPr>
                <w:rFonts w:ascii="Calibri" w:eastAsia="Calibri" w:hAnsi="Calibri" w:cs="Calibri"/>
                <w:sz w:val="22"/>
                <w:szCs w:val="22"/>
              </w:rPr>
              <w:t xml:space="preserve">rk </w:t>
            </w:r>
            <w:r>
              <w:rPr>
                <w:rFonts w:ascii="Calibri" w:eastAsia="Calibri" w:hAnsi="Calibri" w:cs="Calibri"/>
                <w:spacing w:val="-1"/>
                <w:sz w:val="22"/>
                <w:szCs w:val="22"/>
              </w:rPr>
              <w:t>o</w:t>
            </w:r>
            <w:r>
              <w:rPr>
                <w:rFonts w:ascii="Calibri" w:eastAsia="Calibri" w:hAnsi="Calibri" w:cs="Calibri"/>
                <w:sz w:val="22"/>
                <w:szCs w:val="22"/>
              </w:rPr>
              <w:t xml:space="preserve">f the </w:t>
            </w:r>
            <w:r>
              <w:rPr>
                <w:rFonts w:ascii="Calibri" w:hAnsi="Calibri" w:cs="Calibri" w:hint="eastAsia"/>
                <w:sz w:val="22"/>
                <w:szCs w:val="22"/>
                <w:lang w:eastAsia="ko-KR"/>
              </w:rPr>
              <w:t>I</w:t>
            </w:r>
            <w:r>
              <w:rPr>
                <w:rFonts w:ascii="Calibri" w:eastAsia="Calibri" w:hAnsi="Calibri" w:cs="Calibri"/>
                <w:sz w:val="22"/>
                <w:szCs w:val="22"/>
              </w:rPr>
              <w:t>n</w:t>
            </w:r>
            <w:r>
              <w:rPr>
                <w:rFonts w:ascii="Calibri" w:eastAsia="Calibri" w:hAnsi="Calibri" w:cs="Calibri"/>
                <w:spacing w:val="-2"/>
                <w:sz w:val="22"/>
                <w:szCs w:val="22"/>
              </w:rPr>
              <w:t>v</w:t>
            </w:r>
            <w:r>
              <w:rPr>
                <w:rFonts w:ascii="Calibri" w:eastAsia="Calibri" w:hAnsi="Calibri" w:cs="Calibri"/>
                <w:sz w:val="22"/>
                <w:szCs w:val="22"/>
              </w:rPr>
              <w:t>es</w:t>
            </w:r>
            <w:r>
              <w:rPr>
                <w:rFonts w:ascii="Calibri" w:eastAsia="Calibri" w:hAnsi="Calibri" w:cs="Calibri"/>
                <w:spacing w:val="1"/>
                <w:sz w:val="22"/>
                <w:szCs w:val="22"/>
              </w:rPr>
              <w:t>t</w:t>
            </w:r>
            <w:r>
              <w:rPr>
                <w:rFonts w:ascii="Calibri" w:eastAsia="Calibri" w:hAnsi="Calibri" w:cs="Calibri"/>
                <w:sz w:val="22"/>
                <w:szCs w:val="22"/>
              </w:rPr>
              <w:t>i</w:t>
            </w:r>
            <w:r>
              <w:rPr>
                <w:rFonts w:ascii="Calibri" w:eastAsia="Calibri" w:hAnsi="Calibri" w:cs="Calibri"/>
                <w:spacing w:val="-1"/>
                <w:sz w:val="22"/>
                <w:szCs w:val="22"/>
              </w:rPr>
              <w:t>g</w:t>
            </w:r>
            <w:r>
              <w:rPr>
                <w:rFonts w:ascii="Calibri" w:eastAsia="Calibri" w:hAnsi="Calibri" w:cs="Calibri"/>
                <w:sz w:val="22"/>
                <w:szCs w:val="22"/>
              </w:rPr>
              <w:t>at</w:t>
            </w:r>
            <w:r>
              <w:rPr>
                <w:rFonts w:ascii="Calibri" w:eastAsia="Calibri" w:hAnsi="Calibri" w:cs="Calibri"/>
                <w:spacing w:val="-2"/>
                <w:sz w:val="22"/>
                <w:szCs w:val="22"/>
              </w:rPr>
              <w:t>i</w:t>
            </w:r>
            <w:r>
              <w:rPr>
                <w:rFonts w:ascii="Calibri" w:eastAsia="Calibri" w:hAnsi="Calibri" w:cs="Calibri"/>
                <w:spacing w:val="1"/>
                <w:sz w:val="22"/>
                <w:szCs w:val="22"/>
              </w:rPr>
              <w:t>o</w:t>
            </w:r>
            <w:r>
              <w:rPr>
                <w:rFonts w:ascii="Calibri" w:eastAsia="Calibri" w:hAnsi="Calibri" w:cs="Calibri"/>
                <w:sz w:val="22"/>
                <w:szCs w:val="22"/>
              </w:rPr>
              <w:t>n</w:t>
            </w:r>
            <w:r>
              <w:rPr>
                <w:rFonts w:ascii="Calibri" w:eastAsia="Calibri" w:hAnsi="Calibri" w:cs="Calibri"/>
                <w:spacing w:val="-1"/>
                <w:sz w:val="22"/>
                <w:szCs w:val="22"/>
              </w:rPr>
              <w:t xml:space="preserve"> </w:t>
            </w:r>
            <w:r>
              <w:rPr>
                <w:rFonts w:ascii="Calibri" w:hAnsi="Calibri" w:cs="Calibri" w:hint="eastAsia"/>
                <w:sz w:val="22"/>
                <w:szCs w:val="22"/>
                <w:lang w:eastAsia="ko-KR"/>
              </w:rPr>
              <w:t>S</w:t>
            </w:r>
            <w:r>
              <w:rPr>
                <w:rFonts w:ascii="Calibri" w:eastAsia="Calibri" w:hAnsi="Calibri" w:cs="Calibri"/>
                <w:spacing w:val="-1"/>
                <w:sz w:val="22"/>
                <w:szCs w:val="22"/>
              </w:rPr>
              <w:t>e</w:t>
            </w:r>
            <w:r>
              <w:rPr>
                <w:rFonts w:ascii="Calibri" w:eastAsia="Calibri" w:hAnsi="Calibri" w:cs="Calibri"/>
                <w:sz w:val="22"/>
                <w:szCs w:val="22"/>
              </w:rPr>
              <w:t>ct</w:t>
            </w:r>
            <w:r>
              <w:rPr>
                <w:rFonts w:ascii="Calibri" w:eastAsia="Calibri" w:hAnsi="Calibri" w:cs="Calibri"/>
                <w:spacing w:val="-2"/>
                <w:sz w:val="22"/>
                <w:szCs w:val="22"/>
              </w:rPr>
              <w:t>i</w:t>
            </w:r>
            <w:r>
              <w:rPr>
                <w:rFonts w:ascii="Calibri" w:eastAsia="Calibri" w:hAnsi="Calibri" w:cs="Calibri"/>
                <w:spacing w:val="1"/>
                <w:sz w:val="22"/>
                <w:szCs w:val="22"/>
              </w:rPr>
              <w:t>o</w:t>
            </w:r>
            <w:r>
              <w:rPr>
                <w:rFonts w:ascii="Calibri" w:eastAsia="Calibri" w:hAnsi="Calibri" w:cs="Calibri"/>
                <w:sz w:val="22"/>
                <w:szCs w:val="22"/>
              </w:rPr>
              <w:t>n</w:t>
            </w:r>
            <w:r w:rsidR="0066093C">
              <w:rPr>
                <w:rFonts w:ascii="Calibri" w:eastAsiaTheme="minorEastAsia" w:hAnsi="Calibri" w:cs="Calibri" w:hint="eastAsia"/>
                <w:sz w:val="22"/>
                <w:szCs w:val="22"/>
                <w:lang w:eastAsia="ko-KR"/>
              </w:rPr>
              <w:t xml:space="preserve"> (IS)</w:t>
            </w:r>
            <w:r>
              <w:rPr>
                <w:rFonts w:ascii="Calibri" w:eastAsia="Calibri" w:hAnsi="Calibri" w:cs="Calibri"/>
                <w:spacing w:val="-1"/>
                <w:sz w:val="22"/>
                <w:szCs w:val="22"/>
              </w:rPr>
              <w:t xml:space="preserve"> </w:t>
            </w:r>
            <w:r>
              <w:rPr>
                <w:rFonts w:ascii="Calibri" w:hAnsi="Calibri" w:cs="Calibri" w:hint="eastAsia"/>
                <w:spacing w:val="1"/>
                <w:sz w:val="22"/>
                <w:szCs w:val="22"/>
                <w:lang w:eastAsia="ko-KR"/>
              </w:rPr>
              <w:t>by</w:t>
            </w:r>
            <w:r w:rsidR="0066093C">
              <w:rPr>
                <w:rFonts w:ascii="Calibri" w:eastAsiaTheme="minorEastAsia" w:hAnsi="Calibri" w:cs="Calibri" w:hint="eastAsia"/>
                <w:spacing w:val="1"/>
                <w:sz w:val="22"/>
                <w:szCs w:val="22"/>
                <w:lang w:eastAsia="ko-KR"/>
              </w:rPr>
              <w:t xml:space="preserve"> assisting</w:t>
            </w:r>
            <w:r>
              <w:rPr>
                <w:rFonts w:ascii="Calibri" w:eastAsia="Calibri" w:hAnsi="Calibri" w:cs="Calibri"/>
                <w:sz w:val="22"/>
                <w:szCs w:val="22"/>
              </w:rPr>
              <w:t xml:space="preserve"> i</w:t>
            </w:r>
            <w:r>
              <w:rPr>
                <w:rFonts w:ascii="Calibri" w:eastAsia="Calibri" w:hAnsi="Calibri" w:cs="Calibri"/>
                <w:spacing w:val="-3"/>
                <w:sz w:val="22"/>
                <w:szCs w:val="22"/>
              </w:rPr>
              <w:t>n</w:t>
            </w:r>
            <w:r>
              <w:rPr>
                <w:rFonts w:ascii="Calibri" w:eastAsia="Calibri" w:hAnsi="Calibri" w:cs="Calibri"/>
                <w:spacing w:val="1"/>
                <w:sz w:val="22"/>
                <w:szCs w:val="22"/>
              </w:rPr>
              <w:t>v</w:t>
            </w:r>
            <w:r>
              <w:rPr>
                <w:rFonts w:ascii="Calibri" w:eastAsia="Calibri" w:hAnsi="Calibri" w:cs="Calibri"/>
                <w:sz w:val="22"/>
                <w:szCs w:val="22"/>
              </w:rPr>
              <w:t>e</w:t>
            </w:r>
            <w:r>
              <w:rPr>
                <w:rFonts w:ascii="Calibri" w:eastAsia="Calibri" w:hAnsi="Calibri" w:cs="Calibri"/>
                <w:spacing w:val="-2"/>
                <w:sz w:val="22"/>
                <w:szCs w:val="22"/>
              </w:rPr>
              <w:t>s</w:t>
            </w:r>
            <w:r>
              <w:rPr>
                <w:rFonts w:ascii="Calibri" w:eastAsia="Calibri" w:hAnsi="Calibri" w:cs="Calibri"/>
                <w:sz w:val="22"/>
                <w:szCs w:val="22"/>
              </w:rPr>
              <w:t>ti</w:t>
            </w:r>
            <w:r>
              <w:rPr>
                <w:rFonts w:ascii="Calibri" w:eastAsia="Calibri" w:hAnsi="Calibri" w:cs="Calibri"/>
                <w:spacing w:val="-1"/>
                <w:sz w:val="22"/>
                <w:szCs w:val="22"/>
              </w:rPr>
              <w:t>g</w:t>
            </w:r>
            <w:r>
              <w:rPr>
                <w:rFonts w:ascii="Calibri" w:eastAsia="Calibri" w:hAnsi="Calibri" w:cs="Calibri"/>
                <w:sz w:val="22"/>
                <w:szCs w:val="22"/>
              </w:rPr>
              <w:t>ati</w:t>
            </w:r>
            <w:r>
              <w:rPr>
                <w:rFonts w:ascii="Calibri" w:eastAsia="Calibri" w:hAnsi="Calibri" w:cs="Calibri"/>
                <w:spacing w:val="1"/>
                <w:sz w:val="22"/>
                <w:szCs w:val="22"/>
              </w:rPr>
              <w:t>o</w:t>
            </w:r>
            <w:r>
              <w:rPr>
                <w:rFonts w:ascii="Calibri" w:eastAsia="Calibri" w:hAnsi="Calibri" w:cs="Calibri"/>
                <w:sz w:val="22"/>
                <w:szCs w:val="22"/>
              </w:rPr>
              <w:t xml:space="preserve">n </w:t>
            </w:r>
            <w:r>
              <w:rPr>
                <w:rFonts w:ascii="Calibri" w:hAnsi="Calibri" w:cs="Calibri" w:hint="eastAsia"/>
                <w:sz w:val="22"/>
                <w:szCs w:val="22"/>
                <w:lang w:eastAsia="ko-KR"/>
              </w:rPr>
              <w:t xml:space="preserve">and anti-corruption </w:t>
            </w:r>
            <w:r>
              <w:rPr>
                <w:rFonts w:ascii="Calibri" w:eastAsia="Calibri" w:hAnsi="Calibri" w:cs="Calibri"/>
                <w:spacing w:val="-2"/>
                <w:sz w:val="22"/>
                <w:szCs w:val="22"/>
              </w:rPr>
              <w:t>a</w:t>
            </w:r>
            <w:r>
              <w:rPr>
                <w:rFonts w:ascii="Calibri" w:eastAsia="Calibri" w:hAnsi="Calibri" w:cs="Calibri"/>
                <w:sz w:val="22"/>
                <w:szCs w:val="22"/>
              </w:rPr>
              <w:t>cti</w:t>
            </w:r>
            <w:r>
              <w:rPr>
                <w:rFonts w:ascii="Calibri" w:eastAsia="Calibri" w:hAnsi="Calibri" w:cs="Calibri"/>
                <w:spacing w:val="1"/>
                <w:sz w:val="22"/>
                <w:szCs w:val="22"/>
              </w:rPr>
              <w:t>v</w:t>
            </w:r>
            <w:r>
              <w:rPr>
                <w:rFonts w:ascii="Calibri" w:eastAsia="Calibri" w:hAnsi="Calibri" w:cs="Calibri"/>
                <w:spacing w:val="-3"/>
                <w:sz w:val="22"/>
                <w:szCs w:val="22"/>
              </w:rPr>
              <w:t>i</w:t>
            </w:r>
            <w:r>
              <w:rPr>
                <w:rFonts w:ascii="Calibri" w:eastAsia="Calibri" w:hAnsi="Calibri" w:cs="Calibri"/>
                <w:sz w:val="22"/>
                <w:szCs w:val="22"/>
              </w:rPr>
              <w:t xml:space="preserve">ties. In </w:t>
            </w:r>
            <w:r>
              <w:rPr>
                <w:rFonts w:ascii="Calibri" w:eastAsia="Calibri" w:hAnsi="Calibri" w:cs="Calibri"/>
                <w:spacing w:val="-1"/>
                <w:sz w:val="22"/>
                <w:szCs w:val="22"/>
              </w:rPr>
              <w:t>p</w:t>
            </w:r>
            <w:r>
              <w:rPr>
                <w:rFonts w:ascii="Calibri" w:eastAsia="Calibri" w:hAnsi="Calibri" w:cs="Calibri"/>
                <w:sz w:val="22"/>
                <w:szCs w:val="22"/>
              </w:rPr>
              <w:t>a</w:t>
            </w:r>
            <w:r>
              <w:rPr>
                <w:rFonts w:ascii="Calibri" w:eastAsia="Calibri" w:hAnsi="Calibri" w:cs="Calibri"/>
                <w:spacing w:val="-3"/>
                <w:sz w:val="22"/>
                <w:szCs w:val="22"/>
              </w:rPr>
              <w:t>r</w:t>
            </w:r>
            <w:r>
              <w:rPr>
                <w:rFonts w:ascii="Calibri" w:eastAsia="Calibri" w:hAnsi="Calibri" w:cs="Calibri"/>
                <w:sz w:val="22"/>
                <w:szCs w:val="22"/>
              </w:rPr>
              <w:t>ti</w:t>
            </w:r>
            <w:r>
              <w:rPr>
                <w:rFonts w:ascii="Calibri" w:eastAsia="Calibri" w:hAnsi="Calibri" w:cs="Calibri"/>
                <w:spacing w:val="-2"/>
                <w:sz w:val="22"/>
                <w:szCs w:val="22"/>
              </w:rPr>
              <w:t>c</w:t>
            </w:r>
            <w:r>
              <w:rPr>
                <w:rFonts w:ascii="Calibri" w:eastAsia="Calibri" w:hAnsi="Calibri" w:cs="Calibri"/>
                <w:spacing w:val="-1"/>
                <w:sz w:val="22"/>
                <w:szCs w:val="22"/>
              </w:rPr>
              <w:t>u</w:t>
            </w:r>
            <w:r>
              <w:rPr>
                <w:rFonts w:ascii="Calibri" w:eastAsia="Calibri" w:hAnsi="Calibri" w:cs="Calibri"/>
                <w:sz w:val="22"/>
                <w:szCs w:val="22"/>
              </w:rPr>
              <w:t>la</w:t>
            </w:r>
            <w:r>
              <w:rPr>
                <w:rFonts w:ascii="Calibri" w:eastAsia="Calibri" w:hAnsi="Calibri" w:cs="Calibri"/>
                <w:spacing w:val="-1"/>
                <w:sz w:val="22"/>
                <w:szCs w:val="22"/>
              </w:rPr>
              <w:t>r</w:t>
            </w:r>
            <w:r>
              <w:rPr>
                <w:rFonts w:ascii="Calibri" w:eastAsia="Calibri" w:hAnsi="Calibri" w:cs="Calibri"/>
                <w:sz w:val="22"/>
                <w:szCs w:val="22"/>
              </w:rPr>
              <w:t xml:space="preserve">, </w:t>
            </w:r>
            <w:r>
              <w:rPr>
                <w:rFonts w:ascii="Calibri" w:eastAsia="Calibri" w:hAnsi="Calibri" w:cs="Calibri"/>
                <w:spacing w:val="1"/>
                <w:sz w:val="22"/>
                <w:szCs w:val="22"/>
              </w:rPr>
              <w:t>t</w:t>
            </w:r>
            <w:r>
              <w:rPr>
                <w:rFonts w:ascii="Calibri" w:eastAsia="Calibri" w:hAnsi="Calibri" w:cs="Calibri"/>
                <w:spacing w:val="-1"/>
                <w:sz w:val="22"/>
                <w:szCs w:val="22"/>
              </w:rPr>
              <w:t>h</w:t>
            </w:r>
            <w:r>
              <w:rPr>
                <w:rFonts w:ascii="Calibri" w:eastAsia="Calibri" w:hAnsi="Calibri" w:cs="Calibri"/>
                <w:sz w:val="22"/>
                <w:szCs w:val="22"/>
              </w:rPr>
              <w:t>e</w:t>
            </w:r>
            <w:r>
              <w:rPr>
                <w:rFonts w:ascii="Calibri" w:eastAsia="Calibri" w:hAnsi="Calibri" w:cs="Calibri"/>
                <w:spacing w:val="1"/>
                <w:sz w:val="22"/>
                <w:szCs w:val="22"/>
              </w:rPr>
              <w:t xml:space="preserve"> </w:t>
            </w:r>
            <w:r>
              <w:rPr>
                <w:rFonts w:ascii="Calibri" w:eastAsia="Calibri" w:hAnsi="Calibri" w:cs="Calibri"/>
                <w:sz w:val="22"/>
                <w:szCs w:val="22"/>
              </w:rPr>
              <w:t>i</w:t>
            </w:r>
            <w:r>
              <w:rPr>
                <w:rFonts w:ascii="Calibri" w:eastAsia="Calibri" w:hAnsi="Calibri" w:cs="Calibri"/>
                <w:spacing w:val="-1"/>
                <w:sz w:val="22"/>
                <w:szCs w:val="22"/>
              </w:rPr>
              <w:t>n</w:t>
            </w:r>
            <w:r>
              <w:rPr>
                <w:rFonts w:ascii="Calibri" w:eastAsia="Calibri" w:hAnsi="Calibri" w:cs="Calibri"/>
                <w:sz w:val="22"/>
                <w:szCs w:val="22"/>
              </w:rPr>
              <w:t>c</w:t>
            </w:r>
            <w:r>
              <w:rPr>
                <w:rFonts w:ascii="Calibri" w:eastAsia="Calibri" w:hAnsi="Calibri" w:cs="Calibri"/>
                <w:spacing w:val="-3"/>
                <w:sz w:val="22"/>
                <w:szCs w:val="22"/>
              </w:rPr>
              <w:t>u</w:t>
            </w:r>
            <w:r>
              <w:rPr>
                <w:rFonts w:ascii="Calibri" w:eastAsia="Calibri" w:hAnsi="Calibri" w:cs="Calibri"/>
                <w:spacing w:val="1"/>
                <w:sz w:val="22"/>
                <w:szCs w:val="22"/>
              </w:rPr>
              <w:t>m</w:t>
            </w:r>
            <w:r>
              <w:rPr>
                <w:rFonts w:ascii="Calibri" w:eastAsia="Calibri" w:hAnsi="Calibri" w:cs="Calibri"/>
                <w:spacing w:val="-1"/>
                <w:sz w:val="22"/>
                <w:szCs w:val="22"/>
              </w:rPr>
              <w:t>b</w:t>
            </w:r>
            <w:r>
              <w:rPr>
                <w:rFonts w:ascii="Calibri" w:eastAsia="Calibri" w:hAnsi="Calibri" w:cs="Calibri"/>
                <w:sz w:val="22"/>
                <w:szCs w:val="22"/>
              </w:rPr>
              <w:t>ent’s respo</w:t>
            </w:r>
            <w:r>
              <w:rPr>
                <w:rFonts w:ascii="Calibri" w:eastAsia="Calibri" w:hAnsi="Calibri" w:cs="Calibri"/>
                <w:spacing w:val="-1"/>
                <w:sz w:val="22"/>
                <w:szCs w:val="22"/>
              </w:rPr>
              <w:t>n</w:t>
            </w:r>
            <w:r>
              <w:rPr>
                <w:rFonts w:ascii="Calibri" w:eastAsia="Calibri" w:hAnsi="Calibri" w:cs="Calibri"/>
                <w:sz w:val="22"/>
                <w:szCs w:val="22"/>
              </w:rPr>
              <w:t>si</w:t>
            </w:r>
            <w:r>
              <w:rPr>
                <w:rFonts w:ascii="Calibri" w:eastAsia="Calibri" w:hAnsi="Calibri" w:cs="Calibri"/>
                <w:spacing w:val="-1"/>
                <w:sz w:val="22"/>
                <w:szCs w:val="22"/>
              </w:rPr>
              <w:t>b</w:t>
            </w:r>
            <w:r>
              <w:rPr>
                <w:rFonts w:ascii="Calibri" w:eastAsia="Calibri" w:hAnsi="Calibri" w:cs="Calibri"/>
                <w:sz w:val="22"/>
                <w:szCs w:val="22"/>
              </w:rPr>
              <w:t>iliti</w:t>
            </w:r>
            <w:r>
              <w:rPr>
                <w:rFonts w:ascii="Calibri" w:eastAsia="Calibri" w:hAnsi="Calibri" w:cs="Calibri"/>
                <w:spacing w:val="-2"/>
                <w:sz w:val="22"/>
                <w:szCs w:val="22"/>
              </w:rPr>
              <w:t>e</w:t>
            </w:r>
            <w:r>
              <w:rPr>
                <w:rFonts w:ascii="Calibri" w:eastAsia="Calibri" w:hAnsi="Calibri" w:cs="Calibri"/>
                <w:sz w:val="22"/>
                <w:szCs w:val="22"/>
              </w:rPr>
              <w:t xml:space="preserve">s </w:t>
            </w:r>
            <w:r>
              <w:rPr>
                <w:rFonts w:ascii="Calibri" w:eastAsia="Calibri" w:hAnsi="Calibri" w:cs="Calibri"/>
                <w:spacing w:val="1"/>
                <w:sz w:val="22"/>
                <w:szCs w:val="22"/>
              </w:rPr>
              <w:t>w</w:t>
            </w:r>
            <w:r>
              <w:rPr>
                <w:rFonts w:ascii="Calibri" w:eastAsia="Calibri" w:hAnsi="Calibri" w:cs="Calibri"/>
                <w:sz w:val="22"/>
                <w:szCs w:val="22"/>
              </w:rPr>
              <w:t>ill i</w:t>
            </w:r>
            <w:r>
              <w:rPr>
                <w:rFonts w:ascii="Calibri" w:eastAsia="Calibri" w:hAnsi="Calibri" w:cs="Calibri"/>
                <w:spacing w:val="-1"/>
                <w:sz w:val="22"/>
                <w:szCs w:val="22"/>
              </w:rPr>
              <w:t>n</w:t>
            </w:r>
            <w:r>
              <w:rPr>
                <w:rFonts w:ascii="Calibri" w:eastAsia="Calibri" w:hAnsi="Calibri" w:cs="Calibri"/>
                <w:sz w:val="22"/>
                <w:szCs w:val="22"/>
              </w:rPr>
              <w:t>cl</w:t>
            </w:r>
            <w:r>
              <w:rPr>
                <w:rFonts w:ascii="Calibri" w:eastAsia="Calibri" w:hAnsi="Calibri" w:cs="Calibri"/>
                <w:spacing w:val="-1"/>
                <w:sz w:val="22"/>
                <w:szCs w:val="22"/>
              </w:rPr>
              <w:t>ud</w:t>
            </w:r>
            <w:r>
              <w:rPr>
                <w:rFonts w:ascii="Calibri" w:eastAsia="Calibri" w:hAnsi="Calibri" w:cs="Calibri"/>
                <w:spacing w:val="-2"/>
                <w:sz w:val="22"/>
                <w:szCs w:val="22"/>
              </w:rPr>
              <w:t>e</w:t>
            </w:r>
            <w:r>
              <w:rPr>
                <w:rFonts w:ascii="Calibri" w:eastAsia="Calibri" w:hAnsi="Calibri" w:cs="Calibri"/>
                <w:sz w:val="22"/>
                <w:szCs w:val="22"/>
              </w:rPr>
              <w:t>:</w:t>
            </w:r>
          </w:p>
          <w:p w14:paraId="3AEF80EB" w14:textId="77777777" w:rsidR="006B2CDB" w:rsidRDefault="006B2CDB" w:rsidP="006B2CDB">
            <w:pPr>
              <w:spacing w:line="120" w:lineRule="exact"/>
              <w:rPr>
                <w:sz w:val="12"/>
                <w:szCs w:val="12"/>
              </w:rPr>
            </w:pPr>
          </w:p>
          <w:p w14:paraId="11318D2B" w14:textId="0FFD75D6" w:rsidR="006B2CDB" w:rsidRDefault="006B2CDB" w:rsidP="009256D9">
            <w:pPr>
              <w:ind w:left="256" w:right="535" w:hanging="144"/>
              <w:rPr>
                <w:rFonts w:ascii="Calibri" w:hAnsi="Calibri" w:cs="Calibri"/>
                <w:spacing w:val="1"/>
                <w:sz w:val="22"/>
                <w:szCs w:val="22"/>
                <w:lang w:eastAsia="ko-KR"/>
              </w:rPr>
            </w:pPr>
            <w:r>
              <w:rPr>
                <w:rFonts w:ascii="Symbol" w:eastAsia="Symbol" w:hAnsi="Symbol" w:cs="Symbol"/>
                <w:sz w:val="22"/>
                <w:szCs w:val="22"/>
              </w:rPr>
              <w:t></w:t>
            </w:r>
            <w:r>
              <w:rPr>
                <w:spacing w:val="-12"/>
                <w:sz w:val="22"/>
                <w:szCs w:val="22"/>
              </w:rPr>
              <w:t xml:space="preserve"> </w:t>
            </w:r>
            <w:r>
              <w:rPr>
                <w:rFonts w:ascii="Calibri" w:hAnsi="Calibri" w:cs="Calibri" w:hint="eastAsia"/>
                <w:sz w:val="22"/>
                <w:szCs w:val="22"/>
                <w:lang w:eastAsia="ko-KR"/>
              </w:rPr>
              <w:t xml:space="preserve">Assist the investigative </w:t>
            </w:r>
            <w:r>
              <w:rPr>
                <w:rFonts w:ascii="Calibri" w:hAnsi="Calibri" w:cs="Calibri"/>
                <w:sz w:val="22"/>
                <w:szCs w:val="22"/>
                <w:lang w:eastAsia="ko-KR"/>
              </w:rPr>
              <w:t>activities</w:t>
            </w:r>
            <w:r w:rsidR="0066093C">
              <w:rPr>
                <w:rFonts w:ascii="Calibri" w:hAnsi="Calibri" w:cs="Calibri" w:hint="eastAsia"/>
                <w:sz w:val="22"/>
                <w:szCs w:val="22"/>
                <w:lang w:eastAsia="ko-KR"/>
              </w:rPr>
              <w:t xml:space="preserve"> of AUO</w:t>
            </w:r>
            <w:r w:rsidR="0066093C">
              <w:rPr>
                <w:rFonts w:ascii="Calibri" w:eastAsiaTheme="minorEastAsia" w:hAnsi="Calibri" w:cs="Calibri" w:hint="eastAsia"/>
                <w:sz w:val="22"/>
                <w:szCs w:val="22"/>
                <w:lang w:eastAsia="ko-KR"/>
              </w:rPr>
              <w:t xml:space="preserve">/IS </w:t>
            </w:r>
            <w:r>
              <w:rPr>
                <w:rFonts w:ascii="Calibri" w:hAnsi="Calibri" w:cs="Calibri" w:hint="eastAsia"/>
                <w:sz w:val="22"/>
                <w:szCs w:val="22"/>
                <w:lang w:eastAsia="ko-KR"/>
              </w:rPr>
              <w:t>by conducting analysis of relevant evidence and jurisprudence,</w:t>
            </w:r>
            <w:r w:rsidR="0066093C">
              <w:rPr>
                <w:rFonts w:ascii="Calibri" w:eastAsiaTheme="minorEastAsia" w:hAnsi="Calibri" w:cs="Calibri" w:hint="eastAsia"/>
                <w:sz w:val="22"/>
                <w:szCs w:val="22"/>
                <w:lang w:eastAsia="ko-KR"/>
              </w:rPr>
              <w:t xml:space="preserve"> and</w:t>
            </w:r>
            <w:r>
              <w:rPr>
                <w:rFonts w:ascii="Calibri" w:hAnsi="Calibri" w:cs="Calibri" w:hint="eastAsia"/>
                <w:sz w:val="22"/>
                <w:szCs w:val="22"/>
                <w:lang w:eastAsia="ko-KR"/>
              </w:rPr>
              <w:t xml:space="preserve"> </w:t>
            </w:r>
            <w:r w:rsidR="0066093C">
              <w:rPr>
                <w:rFonts w:ascii="Calibri" w:eastAsiaTheme="minorEastAsia" w:hAnsi="Calibri" w:cs="Calibri" w:hint="eastAsia"/>
                <w:sz w:val="22"/>
                <w:szCs w:val="22"/>
                <w:lang w:eastAsia="ko-KR"/>
              </w:rPr>
              <w:t>providing support to investigators including participating in</w:t>
            </w:r>
            <w:r w:rsidR="009256D9">
              <w:rPr>
                <w:rFonts w:ascii="Calibri" w:eastAsiaTheme="minorEastAsia" w:hAnsi="Calibri" w:cs="Calibri" w:hint="eastAsia"/>
                <w:sz w:val="22"/>
                <w:szCs w:val="22"/>
                <w:lang w:eastAsia="ko-KR"/>
              </w:rPr>
              <w:t xml:space="preserve"> investigative activities by assisting investigators for conducting interviews and maintaining</w:t>
            </w:r>
            <w:r w:rsidR="0066093C">
              <w:rPr>
                <w:rFonts w:ascii="Calibri" w:eastAsiaTheme="minorEastAsia" w:hAnsi="Calibri" w:cs="Calibri" w:hint="eastAsia"/>
                <w:sz w:val="22"/>
                <w:szCs w:val="22"/>
                <w:lang w:eastAsia="ko-KR"/>
              </w:rPr>
              <w:t xml:space="preserve"> case records</w:t>
            </w:r>
            <w:r>
              <w:rPr>
                <w:rFonts w:ascii="Calibri" w:hAnsi="Calibri" w:cs="Calibri" w:hint="eastAsia"/>
                <w:spacing w:val="-1"/>
                <w:sz w:val="22"/>
                <w:szCs w:val="22"/>
                <w:lang w:eastAsia="ko-KR"/>
              </w:rPr>
              <w:t xml:space="preserve">. </w:t>
            </w:r>
          </w:p>
          <w:p w14:paraId="2F61ABCA" w14:textId="77777777" w:rsidR="00F1520A" w:rsidRDefault="006B2CDB" w:rsidP="00F1520A">
            <w:pPr>
              <w:ind w:left="256" w:right="535" w:hanging="144"/>
              <w:rPr>
                <w:rFonts w:ascii="Calibri" w:hAnsi="Calibri" w:cs="Calibri"/>
                <w:sz w:val="22"/>
                <w:szCs w:val="22"/>
                <w:lang w:eastAsia="ko-KR"/>
              </w:rPr>
            </w:pPr>
            <w:r>
              <w:rPr>
                <w:rFonts w:ascii="Symbol" w:eastAsia="Symbol" w:hAnsi="Symbol" w:cs="Symbol"/>
                <w:sz w:val="22"/>
                <w:szCs w:val="22"/>
              </w:rPr>
              <w:t></w:t>
            </w:r>
            <w:r>
              <w:rPr>
                <w:spacing w:val="-12"/>
                <w:sz w:val="22"/>
                <w:szCs w:val="22"/>
              </w:rPr>
              <w:t xml:space="preserve"> </w:t>
            </w:r>
            <w:r>
              <w:rPr>
                <w:rFonts w:ascii="Calibri" w:hAnsi="Calibri" w:cs="Calibri" w:hint="eastAsia"/>
                <w:sz w:val="22"/>
                <w:szCs w:val="22"/>
                <w:lang w:eastAsia="ko-KR"/>
              </w:rPr>
              <w:t xml:space="preserve">Assist AUO's anti-corruption outreach activities, including </w:t>
            </w:r>
            <w:r w:rsidR="00AA3461">
              <w:rPr>
                <w:rFonts w:ascii="Calibri" w:eastAsiaTheme="minorEastAsia" w:hAnsi="Calibri" w:cs="Calibri" w:hint="eastAsia"/>
                <w:sz w:val="22"/>
                <w:szCs w:val="22"/>
                <w:lang w:eastAsia="ko-KR"/>
              </w:rPr>
              <w:t>assisting</w:t>
            </w:r>
            <w:r w:rsidR="009256D9">
              <w:rPr>
                <w:rFonts w:ascii="Calibri" w:eastAsiaTheme="minorEastAsia" w:hAnsi="Calibri" w:cs="Calibri" w:hint="eastAsia"/>
                <w:sz w:val="22"/>
                <w:szCs w:val="22"/>
                <w:lang w:eastAsia="ko-KR"/>
              </w:rPr>
              <w:t xml:space="preserve"> </w:t>
            </w:r>
            <w:r w:rsidR="00AA3461">
              <w:rPr>
                <w:rFonts w:ascii="Calibri" w:eastAsiaTheme="minorEastAsia" w:hAnsi="Calibri" w:cs="Calibri" w:hint="eastAsia"/>
                <w:sz w:val="22"/>
                <w:szCs w:val="22"/>
                <w:lang w:eastAsia="ko-KR"/>
              </w:rPr>
              <w:t xml:space="preserve">to </w:t>
            </w:r>
            <w:r w:rsidR="00AA3461">
              <w:rPr>
                <w:rFonts w:ascii="Calibri" w:hAnsi="Calibri" w:cs="Calibri" w:hint="eastAsia"/>
                <w:sz w:val="22"/>
                <w:szCs w:val="22"/>
                <w:lang w:eastAsia="ko-KR"/>
              </w:rPr>
              <w:t>devis</w:t>
            </w:r>
            <w:r w:rsidR="00AA3461">
              <w:rPr>
                <w:rFonts w:ascii="Calibri" w:eastAsiaTheme="minorEastAsia" w:hAnsi="Calibri" w:cs="Calibri" w:hint="eastAsia"/>
                <w:sz w:val="22"/>
                <w:szCs w:val="22"/>
                <w:lang w:eastAsia="ko-KR"/>
              </w:rPr>
              <w:t>e</w:t>
            </w:r>
            <w:r w:rsidR="00AA3461">
              <w:rPr>
                <w:rFonts w:ascii="Calibri" w:hAnsi="Calibri" w:cs="Calibri" w:hint="eastAsia"/>
                <w:sz w:val="22"/>
                <w:szCs w:val="22"/>
                <w:lang w:eastAsia="ko-KR"/>
              </w:rPr>
              <w:t xml:space="preserve"> </w:t>
            </w:r>
            <w:r>
              <w:rPr>
                <w:rFonts w:ascii="Calibri" w:hAnsi="Calibri" w:cs="Calibri" w:hint="eastAsia"/>
                <w:sz w:val="22"/>
                <w:szCs w:val="22"/>
                <w:lang w:eastAsia="ko-KR"/>
              </w:rPr>
              <w:t>effective anti-corruption t</w:t>
            </w:r>
            <w:r w:rsidR="00AA3461">
              <w:rPr>
                <w:rFonts w:ascii="Calibri" w:hAnsi="Calibri" w:cs="Calibri" w:hint="eastAsia"/>
                <w:sz w:val="22"/>
                <w:szCs w:val="22"/>
                <w:lang w:eastAsia="ko-KR"/>
              </w:rPr>
              <w:t>ools and materials</w:t>
            </w:r>
            <w:r>
              <w:rPr>
                <w:rFonts w:ascii="Calibri" w:hAnsi="Calibri" w:cs="Calibri" w:hint="eastAsia"/>
                <w:sz w:val="22"/>
                <w:szCs w:val="22"/>
                <w:lang w:eastAsia="ko-KR"/>
              </w:rPr>
              <w:t>.</w:t>
            </w:r>
          </w:p>
          <w:p w14:paraId="65561B68" w14:textId="51082F63" w:rsidR="00F1520A" w:rsidRPr="00F1520A" w:rsidRDefault="00F1520A" w:rsidP="00F1520A">
            <w:pPr>
              <w:pStyle w:val="ListParagraph"/>
              <w:numPr>
                <w:ilvl w:val="0"/>
                <w:numId w:val="3"/>
              </w:numPr>
              <w:ind w:left="284" w:right="535" w:hanging="142"/>
              <w:rPr>
                <w:rFonts w:ascii="Calibri" w:hAnsi="Calibri" w:cs="Calibri"/>
                <w:sz w:val="22"/>
                <w:szCs w:val="22"/>
                <w:lang w:eastAsia="ko-KR"/>
              </w:rPr>
            </w:pPr>
            <w:r w:rsidRPr="00F1520A">
              <w:rPr>
                <w:rFonts w:ascii="Calibri" w:hAnsi="Calibri" w:cs="Calibri"/>
                <w:sz w:val="22"/>
                <w:szCs w:val="22"/>
                <w:lang w:eastAsia="ko-KR"/>
              </w:rPr>
              <w:t xml:space="preserve">Assist AUO's audit section, under the supervision of the AUO Audit Manager, in execution of it 2019 Audit Work plan including the execution of specific audit tests or analyses, data collection, and analytical review of records and reports. </w:t>
            </w:r>
          </w:p>
          <w:p w14:paraId="753AF9E6" w14:textId="4DA5D396" w:rsidR="00F1520A" w:rsidRPr="00F1520A" w:rsidRDefault="00F1520A" w:rsidP="00F1520A">
            <w:pPr>
              <w:pStyle w:val="ListParagraph"/>
              <w:numPr>
                <w:ilvl w:val="0"/>
                <w:numId w:val="3"/>
              </w:numPr>
              <w:ind w:left="284" w:right="535" w:hanging="142"/>
              <w:rPr>
                <w:rFonts w:ascii="Calibri" w:hAnsi="Calibri" w:cs="Calibri"/>
                <w:sz w:val="22"/>
                <w:szCs w:val="22"/>
                <w:lang w:eastAsia="ko-KR"/>
              </w:rPr>
            </w:pPr>
            <w:r w:rsidRPr="00F1520A">
              <w:rPr>
                <w:rFonts w:ascii="Calibri" w:hAnsi="Calibri" w:cs="Calibri"/>
                <w:sz w:val="22"/>
                <w:szCs w:val="22"/>
                <w:lang w:eastAsia="ko-KR"/>
              </w:rPr>
              <w:t>Provide support to the Audit Team members as may be requested, including preparing working papers, and summarizing audit procedures performed and results, for review by the Audit Manager.</w:t>
            </w:r>
          </w:p>
          <w:p w14:paraId="4F370E9E" w14:textId="0E223583" w:rsidR="00F1520A" w:rsidRPr="006B2CDB" w:rsidRDefault="00F1520A" w:rsidP="00F1520A">
            <w:pPr>
              <w:rPr>
                <w:rFonts w:ascii="Tahoma" w:eastAsia="Tahoma" w:hAnsi="Tahoma" w:cs="Tahoma"/>
                <w:spacing w:val="1"/>
                <w:sz w:val="16"/>
                <w:szCs w:val="16"/>
                <w:lang w:eastAsia="en-US"/>
              </w:rPr>
            </w:pPr>
          </w:p>
        </w:tc>
      </w:tr>
      <w:tr w:rsidR="00E271FC" w:rsidRPr="00237942" w14:paraId="26BF3388" w14:textId="77777777" w:rsidTr="009256D9">
        <w:trPr>
          <w:trHeight w:hRule="exact" w:val="271"/>
        </w:trPr>
        <w:tc>
          <w:tcPr>
            <w:tcW w:w="9782" w:type="dxa"/>
            <w:gridSpan w:val="4"/>
            <w:tcBorders>
              <w:top w:val="single" w:sz="19" w:space="0" w:color="E6E6E6"/>
              <w:left w:val="single" w:sz="33" w:space="0" w:color="E6E6E6"/>
              <w:bottom w:val="single" w:sz="19" w:space="0" w:color="E6E6E6"/>
              <w:right w:val="single" w:sz="33" w:space="0" w:color="E6E6E6"/>
            </w:tcBorders>
          </w:tcPr>
          <w:p w14:paraId="2B70F04B" w14:textId="77777777" w:rsidR="00E271FC" w:rsidRPr="00237942" w:rsidRDefault="00E271FC" w:rsidP="009256D9">
            <w:pPr>
              <w:spacing w:before="3"/>
              <w:rPr>
                <w:rFonts w:ascii="Tahoma" w:eastAsia="Tahoma" w:hAnsi="Tahoma" w:cs="Tahoma"/>
                <w:sz w:val="18"/>
                <w:szCs w:val="18"/>
                <w:lang w:val="en-US" w:eastAsia="en-US"/>
              </w:rPr>
            </w:pP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E</w:t>
            </w:r>
            <w:r w:rsidRPr="00237942">
              <w:rPr>
                <w:rFonts w:ascii="Tahoma" w:eastAsia="Tahoma" w:hAnsi="Tahoma" w:cs="Tahoma"/>
                <w:b/>
                <w:sz w:val="18"/>
                <w:szCs w:val="18"/>
                <w:lang w:val="en-US" w:eastAsia="en-US"/>
              </w:rPr>
              <w:t xml:space="preserve">Y </w:t>
            </w:r>
            <w:r w:rsidRPr="00237942">
              <w:rPr>
                <w:rFonts w:ascii="Tahoma" w:eastAsia="Tahoma" w:hAnsi="Tahoma" w:cs="Tahoma"/>
                <w:b/>
                <w:spacing w:val="-1"/>
                <w:sz w:val="18"/>
                <w:szCs w:val="18"/>
                <w:lang w:val="en-US" w:eastAsia="en-US"/>
              </w:rPr>
              <w:t>P</w:t>
            </w:r>
            <w:r w:rsidRPr="00237942">
              <w:rPr>
                <w:rFonts w:ascii="Tahoma" w:eastAsia="Tahoma" w:hAnsi="Tahoma" w:cs="Tahoma"/>
                <w:b/>
                <w:spacing w:val="2"/>
                <w:sz w:val="18"/>
                <w:szCs w:val="18"/>
                <w:lang w:val="en-US" w:eastAsia="en-US"/>
              </w:rPr>
              <w:t>E</w:t>
            </w:r>
            <w:r w:rsidRPr="00237942">
              <w:rPr>
                <w:rFonts w:ascii="Tahoma" w:eastAsia="Tahoma" w:hAnsi="Tahoma" w:cs="Tahoma"/>
                <w:b/>
                <w:spacing w:val="-1"/>
                <w:sz w:val="18"/>
                <w:szCs w:val="18"/>
                <w:lang w:val="en-US" w:eastAsia="en-US"/>
              </w:rPr>
              <w:t>R</w:t>
            </w:r>
            <w:r w:rsidRPr="00237942">
              <w:rPr>
                <w:rFonts w:ascii="Tahoma" w:eastAsia="Tahoma" w:hAnsi="Tahoma" w:cs="Tahoma"/>
                <w:b/>
                <w:spacing w:val="1"/>
                <w:sz w:val="18"/>
                <w:szCs w:val="18"/>
                <w:lang w:val="en-US" w:eastAsia="en-US"/>
              </w:rPr>
              <w:t>F</w:t>
            </w:r>
            <w:r w:rsidRPr="00237942">
              <w:rPr>
                <w:rFonts w:ascii="Tahoma" w:eastAsia="Tahoma" w:hAnsi="Tahoma" w:cs="Tahoma"/>
                <w:b/>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M</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NCE INDI</w:t>
            </w:r>
            <w:r w:rsidRPr="00237942">
              <w:rPr>
                <w:rFonts w:ascii="Tahoma" w:eastAsia="Tahoma" w:hAnsi="Tahoma" w:cs="Tahoma"/>
                <w:b/>
                <w:spacing w:val="2"/>
                <w:sz w:val="18"/>
                <w:szCs w:val="18"/>
                <w:lang w:val="en-US" w:eastAsia="en-US"/>
              </w:rPr>
              <w:t>C</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S</w:t>
            </w:r>
          </w:p>
        </w:tc>
      </w:tr>
      <w:tr w:rsidR="00E271FC" w:rsidRPr="00237942" w14:paraId="49C70A1C" w14:textId="77777777" w:rsidTr="009256D9">
        <w:trPr>
          <w:trHeight w:hRule="exact" w:val="379"/>
        </w:trPr>
        <w:tc>
          <w:tcPr>
            <w:tcW w:w="7088" w:type="dxa"/>
            <w:gridSpan w:val="2"/>
            <w:tcBorders>
              <w:top w:val="single" w:sz="19" w:space="0" w:color="E6E6E6"/>
              <w:left w:val="single" w:sz="5" w:space="0" w:color="C0C0C0"/>
              <w:bottom w:val="single" w:sz="5" w:space="0" w:color="C0C0C0"/>
              <w:right w:val="single" w:sz="5" w:space="0" w:color="C0C0C0"/>
            </w:tcBorders>
          </w:tcPr>
          <w:p w14:paraId="1028AA6C" w14:textId="77777777" w:rsidR="00E271FC" w:rsidRPr="00237942" w:rsidRDefault="00E271FC" w:rsidP="009256D9">
            <w:pPr>
              <w:spacing w:before="120" w:after="120"/>
              <w:ind w:left="79"/>
              <w:rPr>
                <w:rFonts w:ascii="Tahoma" w:eastAsia="Tahoma" w:hAnsi="Tahoma" w:cs="Tahoma"/>
                <w:spacing w:val="1"/>
                <w:sz w:val="16"/>
                <w:szCs w:val="16"/>
                <w:lang w:val="en-US" w:eastAsia="en-US"/>
              </w:rPr>
            </w:pP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xp</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c</w:t>
            </w:r>
            <w:r w:rsidRPr="00237942">
              <w:rPr>
                <w:rFonts w:ascii="Tahoma" w:eastAsia="Tahoma" w:hAnsi="Tahoma" w:cs="Tahoma"/>
                <w:spacing w:val="-1"/>
                <w:sz w:val="16"/>
                <w:szCs w:val="16"/>
                <w:lang w:val="en-US" w:eastAsia="en-US"/>
              </w:rPr>
              <w:t>te</w:t>
            </w:r>
            <w:r w:rsidRPr="00237942">
              <w:rPr>
                <w:rFonts w:ascii="Tahoma" w:eastAsia="Tahoma" w:hAnsi="Tahoma" w:cs="Tahoma"/>
                <w:sz w:val="16"/>
                <w:szCs w:val="16"/>
                <w:lang w:val="en-US" w:eastAsia="en-US"/>
              </w:rPr>
              <w:t xml:space="preserve">d </w:t>
            </w:r>
            <w:r w:rsidRPr="00237942">
              <w:rPr>
                <w:rFonts w:ascii="Tahoma" w:eastAsia="Tahoma" w:hAnsi="Tahoma" w:cs="Tahoma"/>
                <w:spacing w:val="-1"/>
                <w:sz w:val="16"/>
                <w:szCs w:val="16"/>
                <w:lang w:val="en-US" w:eastAsia="en-US"/>
              </w:rPr>
              <w:t>Out</w:t>
            </w:r>
            <w:r w:rsidRPr="00237942">
              <w:rPr>
                <w:rFonts w:ascii="Tahoma" w:eastAsia="Tahoma" w:hAnsi="Tahoma" w:cs="Tahoma"/>
                <w:sz w:val="16"/>
                <w:szCs w:val="16"/>
                <w:lang w:val="en-US" w:eastAsia="en-US"/>
              </w:rPr>
              <w:t>p</w:t>
            </w:r>
            <w:r w:rsidRPr="00237942">
              <w:rPr>
                <w:rFonts w:ascii="Tahoma" w:eastAsia="Tahoma" w:hAnsi="Tahoma" w:cs="Tahoma"/>
                <w:spacing w:val="-1"/>
                <w:sz w:val="16"/>
                <w:szCs w:val="16"/>
                <w:lang w:val="en-US" w:eastAsia="en-US"/>
              </w:rPr>
              <w:t>ut</w:t>
            </w:r>
            <w:r w:rsidRPr="00237942">
              <w:rPr>
                <w:rFonts w:ascii="Tahoma" w:eastAsia="Tahoma" w:hAnsi="Tahoma" w:cs="Tahoma"/>
                <w:sz w:val="16"/>
                <w:szCs w:val="16"/>
                <w:lang w:val="en-US" w:eastAsia="en-US"/>
              </w:rPr>
              <w:t>s</w:t>
            </w:r>
            <w:r>
              <w:rPr>
                <w:rFonts w:ascii="Tahoma" w:eastAsia="Tahoma" w:hAnsi="Tahoma" w:cs="Tahoma"/>
                <w:sz w:val="16"/>
                <w:szCs w:val="16"/>
                <w:lang w:val="en-US" w:eastAsia="en-US"/>
              </w:rPr>
              <w:t xml:space="preserve"> (please include any travel if applicable)</w:t>
            </w:r>
            <w:r w:rsidRPr="00237942">
              <w:rPr>
                <w:rFonts w:ascii="Tahoma" w:eastAsia="Tahoma" w:hAnsi="Tahoma" w:cs="Tahoma"/>
                <w:sz w:val="16"/>
                <w:szCs w:val="16"/>
                <w:lang w:val="en-US" w:eastAsia="en-US"/>
              </w:rPr>
              <w:t>:</w:t>
            </w:r>
          </w:p>
        </w:tc>
        <w:tc>
          <w:tcPr>
            <w:tcW w:w="2694" w:type="dxa"/>
            <w:gridSpan w:val="2"/>
            <w:tcBorders>
              <w:top w:val="single" w:sz="19" w:space="0" w:color="E6E6E6"/>
              <w:left w:val="single" w:sz="5" w:space="0" w:color="C0C0C0"/>
              <w:bottom w:val="single" w:sz="5" w:space="0" w:color="C0C0C0"/>
              <w:right w:val="single" w:sz="5" w:space="0" w:color="C0C0C0"/>
            </w:tcBorders>
          </w:tcPr>
          <w:p w14:paraId="031EA5B0" w14:textId="77777777" w:rsidR="00E271FC" w:rsidRPr="00237942" w:rsidRDefault="00E271FC" w:rsidP="009256D9">
            <w:pPr>
              <w:spacing w:before="120"/>
              <w:ind w:left="79"/>
              <w:rPr>
                <w:rFonts w:ascii="Tahoma" w:eastAsia="Tahoma" w:hAnsi="Tahoma" w:cs="Tahoma"/>
                <w:spacing w:val="1"/>
                <w:sz w:val="16"/>
                <w:szCs w:val="16"/>
                <w:lang w:val="en-US" w:eastAsia="en-US"/>
              </w:rPr>
            </w:pPr>
            <w:r w:rsidRPr="00237942">
              <w:rPr>
                <w:rFonts w:ascii="Tahoma" w:eastAsia="Tahoma" w:hAnsi="Tahoma" w:cs="Tahoma"/>
                <w:spacing w:val="1"/>
                <w:sz w:val="16"/>
                <w:szCs w:val="16"/>
                <w:lang w:val="en-US" w:eastAsia="en-US"/>
              </w:rPr>
              <w:t>R</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q</w:t>
            </w:r>
            <w:r w:rsidRPr="00237942">
              <w:rPr>
                <w:rFonts w:ascii="Tahoma" w:eastAsia="Tahoma" w:hAnsi="Tahoma" w:cs="Tahoma"/>
                <w:spacing w:val="-1"/>
                <w:sz w:val="16"/>
                <w:szCs w:val="16"/>
                <w:lang w:val="en-US" w:eastAsia="en-US"/>
              </w:rPr>
              <w:t>ui</w:t>
            </w:r>
            <w:r w:rsidRPr="00237942">
              <w:rPr>
                <w:rFonts w:ascii="Tahoma" w:eastAsia="Tahoma" w:hAnsi="Tahoma" w:cs="Tahoma"/>
                <w:sz w:val="16"/>
                <w:szCs w:val="16"/>
                <w:lang w:val="en-US" w:eastAsia="en-US"/>
              </w:rPr>
              <w:t>r</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 xml:space="preserve">d </w:t>
            </w:r>
            <w:r w:rsidRPr="00237942">
              <w:rPr>
                <w:rFonts w:ascii="Tahoma" w:eastAsia="Tahoma" w:hAnsi="Tahoma" w:cs="Tahoma"/>
                <w:spacing w:val="-1"/>
                <w:sz w:val="16"/>
                <w:szCs w:val="16"/>
                <w:lang w:val="en-US" w:eastAsia="en-US"/>
              </w:rPr>
              <w:t>Com</w:t>
            </w:r>
            <w:r w:rsidRPr="00237942">
              <w:rPr>
                <w:rFonts w:ascii="Tahoma" w:eastAsia="Tahoma" w:hAnsi="Tahoma" w:cs="Tahoma"/>
                <w:sz w:val="16"/>
                <w:szCs w:val="16"/>
                <w:lang w:val="en-US" w:eastAsia="en-US"/>
              </w:rPr>
              <w:t>p</w:t>
            </w:r>
            <w:r w:rsidRPr="00237942">
              <w:rPr>
                <w:rFonts w:ascii="Tahoma" w:eastAsia="Tahoma" w:hAnsi="Tahoma" w:cs="Tahoma"/>
                <w:spacing w:val="-1"/>
                <w:sz w:val="16"/>
                <w:szCs w:val="16"/>
                <w:lang w:val="en-US" w:eastAsia="en-US"/>
              </w:rPr>
              <w:t>letio</w:t>
            </w:r>
            <w:r w:rsidRPr="00237942">
              <w:rPr>
                <w:rFonts w:ascii="Tahoma" w:eastAsia="Tahoma" w:hAnsi="Tahoma" w:cs="Tahoma"/>
                <w:sz w:val="16"/>
                <w:szCs w:val="16"/>
                <w:lang w:val="en-US" w:eastAsia="en-US"/>
              </w:rPr>
              <w:t xml:space="preserve">n </w:t>
            </w:r>
            <w:r w:rsidRPr="00237942">
              <w:rPr>
                <w:rFonts w:ascii="Tahoma" w:eastAsia="Tahoma" w:hAnsi="Tahoma" w:cs="Tahoma"/>
                <w:spacing w:val="-1"/>
                <w:sz w:val="16"/>
                <w:szCs w:val="16"/>
                <w:lang w:val="en-US" w:eastAsia="en-US"/>
              </w:rPr>
              <w:t>D</w:t>
            </w:r>
            <w:r w:rsidRPr="00237942">
              <w:rPr>
                <w:rFonts w:ascii="Tahoma" w:eastAsia="Tahoma" w:hAnsi="Tahoma" w:cs="Tahoma"/>
                <w:sz w:val="16"/>
                <w:szCs w:val="16"/>
                <w:lang w:val="en-US" w:eastAsia="en-US"/>
              </w:rPr>
              <w:t>a</w:t>
            </w:r>
            <w:r w:rsidRPr="00237942">
              <w:rPr>
                <w:rFonts w:ascii="Tahoma" w:eastAsia="Tahoma" w:hAnsi="Tahoma" w:cs="Tahoma"/>
                <w:spacing w:val="-1"/>
                <w:sz w:val="16"/>
                <w:szCs w:val="16"/>
                <w:lang w:val="en-US" w:eastAsia="en-US"/>
              </w:rPr>
              <w:t>te</w:t>
            </w:r>
            <w:r w:rsidRPr="00237942">
              <w:rPr>
                <w:rFonts w:ascii="Tahoma" w:eastAsia="Tahoma" w:hAnsi="Tahoma" w:cs="Tahoma"/>
                <w:sz w:val="16"/>
                <w:szCs w:val="16"/>
                <w:lang w:val="en-US" w:eastAsia="en-US"/>
              </w:rPr>
              <w:t>:</w:t>
            </w:r>
          </w:p>
        </w:tc>
      </w:tr>
      <w:tr w:rsidR="00E271FC" w:rsidRPr="00237942" w14:paraId="5BFB6960" w14:textId="77777777" w:rsidTr="00F1520A">
        <w:trPr>
          <w:trHeight w:hRule="exact" w:val="3737"/>
        </w:trPr>
        <w:tc>
          <w:tcPr>
            <w:tcW w:w="7088" w:type="dxa"/>
            <w:gridSpan w:val="2"/>
            <w:tcBorders>
              <w:top w:val="single" w:sz="19" w:space="0" w:color="E6E6E6"/>
              <w:left w:val="single" w:sz="5" w:space="0" w:color="C0C0C0"/>
              <w:bottom w:val="single" w:sz="5" w:space="0" w:color="C0C0C0"/>
              <w:right w:val="single" w:sz="5" w:space="0" w:color="C0C0C0"/>
            </w:tcBorders>
          </w:tcPr>
          <w:p w14:paraId="17AC1BF0" w14:textId="77777777" w:rsidR="00F1520A" w:rsidRDefault="00AA3461" w:rsidP="00F1520A">
            <w:pPr>
              <w:ind w:left="256" w:right="535" w:hanging="144"/>
              <w:rPr>
                <w:rFonts w:ascii="Calibri" w:hAnsi="Calibri" w:cs="Calibri"/>
                <w:spacing w:val="1"/>
                <w:sz w:val="22"/>
                <w:szCs w:val="22"/>
                <w:lang w:eastAsia="ko-KR"/>
              </w:rPr>
            </w:pPr>
            <w:r>
              <w:rPr>
                <w:rFonts w:ascii="Symbol" w:eastAsia="Symbol" w:hAnsi="Symbol" w:cs="Symbol"/>
                <w:sz w:val="22"/>
                <w:szCs w:val="22"/>
              </w:rPr>
              <w:t></w:t>
            </w:r>
            <w:r>
              <w:rPr>
                <w:spacing w:val="-12"/>
                <w:sz w:val="22"/>
                <w:szCs w:val="22"/>
              </w:rPr>
              <w:t xml:space="preserve"> </w:t>
            </w:r>
            <w:r w:rsidR="0066093C">
              <w:rPr>
                <w:rFonts w:ascii="Calibri" w:hAnsi="Calibri" w:cs="Calibri" w:hint="eastAsia"/>
                <w:sz w:val="22"/>
                <w:szCs w:val="22"/>
                <w:lang w:eastAsia="ko-KR"/>
              </w:rPr>
              <w:t>T</w:t>
            </w:r>
            <w:r w:rsidR="0066093C">
              <w:rPr>
                <w:rFonts w:ascii="Calibri" w:hAnsi="Calibri" w:cs="Calibri" w:hint="eastAsia"/>
                <w:spacing w:val="1"/>
                <w:sz w:val="22"/>
                <w:szCs w:val="22"/>
                <w:lang w:eastAsia="ko-KR"/>
              </w:rPr>
              <w:t xml:space="preserve">he </w:t>
            </w:r>
            <w:r w:rsidR="009256D9">
              <w:rPr>
                <w:rFonts w:ascii="Calibri" w:eastAsiaTheme="minorEastAsia" w:hAnsi="Calibri" w:cs="Calibri" w:hint="eastAsia"/>
                <w:spacing w:val="1"/>
                <w:sz w:val="22"/>
                <w:szCs w:val="22"/>
                <w:lang w:eastAsia="ko-KR"/>
              </w:rPr>
              <w:t xml:space="preserve">output </w:t>
            </w:r>
            <w:r w:rsidR="0066093C">
              <w:rPr>
                <w:rFonts w:ascii="Calibri" w:hAnsi="Calibri" w:cs="Calibri" w:hint="eastAsia"/>
                <w:spacing w:val="1"/>
                <w:sz w:val="22"/>
                <w:szCs w:val="22"/>
                <w:lang w:eastAsia="ko-KR"/>
              </w:rPr>
              <w:t xml:space="preserve">reports are required to be well drafted with minor editing, </w:t>
            </w:r>
            <w:r w:rsidR="0066093C">
              <w:rPr>
                <w:rFonts w:ascii="Calibri" w:hAnsi="Calibri" w:cs="Calibri"/>
                <w:spacing w:val="1"/>
                <w:sz w:val="22"/>
                <w:szCs w:val="22"/>
                <w:lang w:eastAsia="ko-KR"/>
              </w:rPr>
              <w:t>succinct</w:t>
            </w:r>
            <w:r w:rsidR="0066093C">
              <w:rPr>
                <w:rFonts w:ascii="Calibri" w:hAnsi="Calibri" w:cs="Calibri" w:hint="eastAsia"/>
                <w:spacing w:val="1"/>
                <w:sz w:val="22"/>
                <w:szCs w:val="22"/>
                <w:lang w:eastAsia="ko-KR"/>
              </w:rPr>
              <w:t xml:space="preserve"> and supported by relevant evidence.</w:t>
            </w:r>
          </w:p>
          <w:p w14:paraId="1EF2DFBE" w14:textId="4373A251" w:rsidR="00F1520A" w:rsidRPr="00F1520A" w:rsidRDefault="00F1520A" w:rsidP="00F1520A">
            <w:pPr>
              <w:pStyle w:val="ListParagraph"/>
              <w:numPr>
                <w:ilvl w:val="0"/>
                <w:numId w:val="4"/>
              </w:numPr>
              <w:ind w:left="284" w:right="535" w:hanging="142"/>
              <w:rPr>
                <w:rFonts w:ascii="Calibri" w:hAnsi="Calibri" w:cs="Calibri"/>
                <w:sz w:val="22"/>
                <w:szCs w:val="22"/>
                <w:lang w:eastAsia="ko-KR"/>
              </w:rPr>
            </w:pPr>
            <w:r w:rsidRPr="00F1520A">
              <w:rPr>
                <w:rFonts w:ascii="Calibri" w:hAnsi="Calibri" w:cs="Calibri"/>
                <w:sz w:val="22"/>
                <w:szCs w:val="22"/>
                <w:lang w:eastAsia="ko-KR"/>
              </w:rPr>
              <w:t xml:space="preserve">Completion of agreed tasks concerning audit assignments as per </w:t>
            </w:r>
            <w:r>
              <w:rPr>
                <w:rFonts w:ascii="Calibri" w:hAnsi="Calibri" w:cs="Calibri"/>
                <w:sz w:val="22"/>
                <w:szCs w:val="22"/>
                <w:lang w:eastAsia="ko-KR"/>
              </w:rPr>
              <w:t>a</w:t>
            </w:r>
            <w:r w:rsidRPr="00F1520A">
              <w:rPr>
                <w:rFonts w:ascii="Calibri" w:hAnsi="Calibri" w:cs="Calibri"/>
                <w:sz w:val="22"/>
                <w:szCs w:val="22"/>
                <w:lang w:eastAsia="ko-KR"/>
              </w:rPr>
              <w:t xml:space="preserve">pproved work plan, within agreed timeframe. </w:t>
            </w:r>
          </w:p>
          <w:p w14:paraId="31E27C53" w14:textId="667E31AC" w:rsidR="00F1520A" w:rsidRPr="00F1520A" w:rsidRDefault="00F1520A" w:rsidP="00F1520A">
            <w:pPr>
              <w:pStyle w:val="ListParagraph"/>
              <w:numPr>
                <w:ilvl w:val="0"/>
                <w:numId w:val="4"/>
              </w:numPr>
              <w:ind w:left="284" w:right="535" w:hanging="142"/>
              <w:rPr>
                <w:rFonts w:ascii="Calibri" w:hAnsi="Calibri" w:cs="Calibri"/>
                <w:sz w:val="22"/>
                <w:szCs w:val="22"/>
                <w:lang w:eastAsia="ko-KR"/>
              </w:rPr>
            </w:pPr>
            <w:r w:rsidRPr="00F1520A">
              <w:rPr>
                <w:rFonts w:ascii="Calibri" w:hAnsi="Calibri" w:cs="Calibri"/>
                <w:sz w:val="22"/>
                <w:szCs w:val="22"/>
                <w:lang w:eastAsia="ko-KR"/>
              </w:rPr>
              <w:t xml:space="preserve">Output comprehensive and well documented, conclusions are well supported, objective, relevant and useful. </w:t>
            </w:r>
          </w:p>
          <w:p w14:paraId="73DB9E5A" w14:textId="54A1857E" w:rsidR="009256D9" w:rsidRPr="009256D9" w:rsidRDefault="009256D9" w:rsidP="00AD6D2A">
            <w:pPr>
              <w:ind w:left="256" w:right="535" w:hanging="144"/>
              <w:rPr>
                <w:rFonts w:ascii="Calibri" w:eastAsiaTheme="minorEastAsia" w:hAnsi="Calibri" w:cs="Calibri"/>
                <w:sz w:val="22"/>
                <w:szCs w:val="22"/>
                <w:lang w:eastAsia="ko-KR"/>
              </w:rPr>
            </w:pPr>
            <w:r>
              <w:rPr>
                <w:rFonts w:ascii="Symbol" w:eastAsia="Symbol" w:hAnsi="Symbol" w:cs="Symbol"/>
                <w:sz w:val="22"/>
                <w:szCs w:val="22"/>
              </w:rPr>
              <w:t></w:t>
            </w:r>
            <w:r>
              <w:rPr>
                <w:spacing w:val="-12"/>
                <w:sz w:val="22"/>
                <w:szCs w:val="22"/>
              </w:rPr>
              <w:t xml:space="preserve"> </w:t>
            </w:r>
            <w:r w:rsidRPr="009256D9">
              <w:rPr>
                <w:rFonts w:ascii="Calibri" w:eastAsiaTheme="minorEastAsia" w:hAnsi="Calibri" w:cs="Calibri"/>
                <w:spacing w:val="1"/>
                <w:sz w:val="22"/>
                <w:szCs w:val="22"/>
                <w:lang w:eastAsia="ko-KR"/>
              </w:rPr>
              <w:t>The incumbent will serve with accountability for integrity, transparency, and equity in the management of IFAD resources. During the assignment the incumbent will conduct herself/himself in a professional manner, will keep confidentiality and will exercise due care in carrying out her/his work.  The confidentiality obligation over AUO sensitive information extends to after the completion of the assignment.</w:t>
            </w:r>
          </w:p>
        </w:tc>
        <w:tc>
          <w:tcPr>
            <w:tcW w:w="2694" w:type="dxa"/>
            <w:gridSpan w:val="2"/>
            <w:tcBorders>
              <w:top w:val="single" w:sz="19" w:space="0" w:color="E6E6E6"/>
              <w:left w:val="single" w:sz="5" w:space="0" w:color="C0C0C0"/>
              <w:bottom w:val="single" w:sz="5" w:space="0" w:color="C0C0C0"/>
              <w:right w:val="single" w:sz="5" w:space="0" w:color="C0C0C0"/>
            </w:tcBorders>
          </w:tcPr>
          <w:p w14:paraId="4B56CCCB" w14:textId="4A2DE7CC" w:rsidR="00E271FC" w:rsidRPr="00AA3461" w:rsidRDefault="00AA3461" w:rsidP="009256D9">
            <w:pPr>
              <w:spacing w:before="17"/>
              <w:ind w:left="81"/>
              <w:rPr>
                <w:rFonts w:ascii="Tahoma" w:eastAsiaTheme="minorEastAsia" w:hAnsi="Tahoma" w:cs="Tahoma"/>
                <w:sz w:val="16"/>
                <w:szCs w:val="16"/>
                <w:lang w:val="en-US" w:eastAsia="ko-KR"/>
              </w:rPr>
            </w:pPr>
            <w:r>
              <w:rPr>
                <w:rFonts w:ascii="Tahoma" w:eastAsiaTheme="minorEastAsia" w:hAnsi="Tahoma" w:cs="Tahoma" w:hint="eastAsia"/>
                <w:sz w:val="16"/>
                <w:szCs w:val="16"/>
                <w:lang w:val="en-US" w:eastAsia="ko-KR"/>
              </w:rPr>
              <w:t>Ongoing</w:t>
            </w:r>
          </w:p>
        </w:tc>
      </w:tr>
    </w:tbl>
    <w:p w14:paraId="57067BB7" w14:textId="77777777" w:rsidR="00E271FC" w:rsidRDefault="00E271FC" w:rsidP="00E271FC">
      <w:pPr>
        <w:ind w:left="-284"/>
        <w:rPr>
          <w:rFonts w:ascii="Verdana" w:hAnsi="Verdana" w:cstheme="minorBidi"/>
          <w:sz w:val="18"/>
          <w:szCs w:val="18"/>
        </w:rPr>
      </w:pPr>
      <w:r w:rsidRPr="00717583">
        <w:rPr>
          <w:rFonts w:ascii="Verdana" w:hAnsi="Verdana" w:cstheme="minorBidi"/>
          <w:sz w:val="18"/>
          <w:szCs w:val="18"/>
        </w:rPr>
        <w:lastRenderedPageBreak/>
        <w:t>Clearance by COM if TORs include communication activities (see section 4.7(iii)</w:t>
      </w:r>
      <w:r>
        <w:rPr>
          <w:rFonts w:ascii="Verdana" w:hAnsi="Verdana" w:cstheme="minorBidi"/>
          <w:sz w:val="18"/>
          <w:szCs w:val="18"/>
        </w:rPr>
        <w:t>)</w:t>
      </w:r>
      <w:r w:rsidRPr="00717583">
        <w:rPr>
          <w:rFonts w:ascii="Verdana" w:hAnsi="Verdana" w:cstheme="minorBidi"/>
          <w:sz w:val="18"/>
          <w:szCs w:val="18"/>
        </w:rPr>
        <w:t xml:space="preserve">: </w:t>
      </w:r>
    </w:p>
    <w:p w14:paraId="2EC4EE47" w14:textId="77777777" w:rsidR="00E271FC" w:rsidRDefault="00E271FC" w:rsidP="00E271FC">
      <w:pPr>
        <w:ind w:left="-284"/>
        <w:rPr>
          <w:rFonts w:ascii="Verdana" w:hAnsi="Verdana" w:cstheme="minorBidi"/>
          <w:sz w:val="18"/>
          <w:szCs w:val="18"/>
        </w:rPr>
      </w:pPr>
    </w:p>
    <w:p w14:paraId="53F5E89E" w14:textId="77777777" w:rsidR="00E271FC" w:rsidRDefault="00E271FC" w:rsidP="00E271FC">
      <w:pPr>
        <w:ind w:left="-284" w:right="-330"/>
        <w:rPr>
          <w:rFonts w:ascii="Verdana" w:hAnsi="Verdana" w:cstheme="minorBidi"/>
          <w:sz w:val="18"/>
          <w:szCs w:val="18"/>
        </w:rPr>
      </w:pPr>
      <w:r>
        <w:rPr>
          <w:rFonts w:ascii="Verdana" w:hAnsi="Verdana" w:cstheme="minorBidi"/>
          <w:sz w:val="18"/>
          <w:szCs w:val="18"/>
        </w:rPr>
        <w:t>Name: …………………………………………….…Signature…………………………………………….</w:t>
      </w:r>
      <w:r>
        <w:rPr>
          <w:rFonts w:ascii="Verdana" w:hAnsi="Verdana" w:cstheme="minorBidi"/>
          <w:sz w:val="18"/>
          <w:szCs w:val="18"/>
        </w:rPr>
        <w:tab/>
        <w:t>Date:……………………….</w:t>
      </w:r>
    </w:p>
    <w:p w14:paraId="1BE9D289" w14:textId="77777777" w:rsidR="00E271FC" w:rsidRDefault="00E271FC" w:rsidP="00E271FC">
      <w:pPr>
        <w:ind w:left="-284"/>
        <w:rPr>
          <w:rFonts w:ascii="Verdana" w:hAnsi="Verdana" w:cstheme="minorBidi"/>
          <w:sz w:val="18"/>
          <w:szCs w:val="18"/>
        </w:rPr>
      </w:pPr>
    </w:p>
    <w:p w14:paraId="743EA324" w14:textId="77777777" w:rsidR="00E271FC" w:rsidRDefault="00E271FC" w:rsidP="00E271FC">
      <w:pPr>
        <w:ind w:left="-284"/>
        <w:rPr>
          <w:rFonts w:ascii="Verdana" w:hAnsi="Verdana" w:cstheme="minorBidi"/>
          <w:sz w:val="18"/>
          <w:szCs w:val="18"/>
        </w:rPr>
      </w:pPr>
      <w:r w:rsidRPr="00717583">
        <w:rPr>
          <w:rFonts w:ascii="Verdana" w:hAnsi="Verdana" w:cstheme="minorBidi"/>
          <w:sz w:val="18"/>
          <w:szCs w:val="18"/>
        </w:rPr>
        <w:t xml:space="preserve">Clearance by </w:t>
      </w:r>
      <w:r>
        <w:rPr>
          <w:rFonts w:ascii="Verdana" w:hAnsi="Verdana" w:cstheme="minorBidi"/>
          <w:sz w:val="18"/>
          <w:szCs w:val="18"/>
        </w:rPr>
        <w:t>CFS</w:t>
      </w:r>
      <w:r w:rsidRPr="00717583">
        <w:rPr>
          <w:rFonts w:ascii="Verdana" w:hAnsi="Verdana" w:cstheme="minorBidi"/>
          <w:sz w:val="18"/>
          <w:szCs w:val="18"/>
        </w:rPr>
        <w:t xml:space="preserve"> if TORs include </w:t>
      </w:r>
      <w:r>
        <w:rPr>
          <w:rFonts w:ascii="Verdana" w:hAnsi="Verdana" w:cstheme="minorBidi"/>
          <w:sz w:val="18"/>
          <w:szCs w:val="18"/>
        </w:rPr>
        <w:t>financial</w:t>
      </w:r>
      <w:r w:rsidRPr="00717583">
        <w:rPr>
          <w:rFonts w:ascii="Verdana" w:hAnsi="Verdana" w:cstheme="minorBidi"/>
          <w:sz w:val="18"/>
          <w:szCs w:val="18"/>
        </w:rPr>
        <w:t xml:space="preserve"> </w:t>
      </w:r>
      <w:r>
        <w:rPr>
          <w:rFonts w:ascii="Verdana" w:hAnsi="Verdana" w:cstheme="minorBidi"/>
          <w:sz w:val="18"/>
          <w:szCs w:val="18"/>
        </w:rPr>
        <w:t>management responsibilities</w:t>
      </w:r>
      <w:r w:rsidRPr="00717583">
        <w:rPr>
          <w:rFonts w:ascii="Verdana" w:hAnsi="Verdana" w:cstheme="minorBidi"/>
          <w:sz w:val="18"/>
          <w:szCs w:val="18"/>
        </w:rPr>
        <w:t xml:space="preserve">: </w:t>
      </w:r>
    </w:p>
    <w:p w14:paraId="22057FF6" w14:textId="77777777" w:rsidR="00E271FC" w:rsidRDefault="00E271FC" w:rsidP="00E271FC">
      <w:pPr>
        <w:ind w:left="-284"/>
        <w:rPr>
          <w:rFonts w:ascii="Verdana" w:hAnsi="Verdana" w:cstheme="minorBidi"/>
          <w:sz w:val="18"/>
          <w:szCs w:val="18"/>
        </w:rPr>
      </w:pPr>
    </w:p>
    <w:p w14:paraId="480AB8CA" w14:textId="77777777" w:rsidR="00E271FC" w:rsidRDefault="00E271FC" w:rsidP="00E271FC">
      <w:pPr>
        <w:ind w:left="-284" w:right="-188"/>
        <w:rPr>
          <w:rFonts w:ascii="Verdana" w:hAnsi="Verdana" w:cstheme="minorBidi"/>
          <w:sz w:val="18"/>
          <w:szCs w:val="18"/>
        </w:rPr>
      </w:pPr>
      <w:r>
        <w:rPr>
          <w:rFonts w:ascii="Verdana" w:hAnsi="Verdana" w:cstheme="minorBidi"/>
          <w:sz w:val="18"/>
          <w:szCs w:val="18"/>
        </w:rPr>
        <w:t>Name: …………………………………………….…Signature…………………………………………….</w:t>
      </w:r>
      <w:r>
        <w:rPr>
          <w:rFonts w:ascii="Verdana" w:hAnsi="Verdana" w:cstheme="minorBidi"/>
          <w:sz w:val="18"/>
          <w:szCs w:val="18"/>
        </w:rPr>
        <w:tab/>
        <w:t>Date:……………………….</w:t>
      </w:r>
    </w:p>
    <w:p w14:paraId="5E5FEE9B" w14:textId="77777777" w:rsidR="00C5129B" w:rsidRDefault="00C5129B"/>
    <w:sectPr w:rsidR="00C5129B" w:rsidSect="00E271FC">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91C61" w14:textId="77777777" w:rsidR="0026798B" w:rsidRDefault="0026798B" w:rsidP="006B2CDB">
      <w:r>
        <w:separator/>
      </w:r>
    </w:p>
  </w:endnote>
  <w:endnote w:type="continuationSeparator" w:id="0">
    <w:p w14:paraId="7CDDEB40" w14:textId="77777777" w:rsidR="0026798B" w:rsidRDefault="0026798B" w:rsidP="006B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D26F0" w14:textId="77777777" w:rsidR="0026798B" w:rsidRDefault="0026798B" w:rsidP="006B2CDB">
      <w:r>
        <w:separator/>
      </w:r>
    </w:p>
  </w:footnote>
  <w:footnote w:type="continuationSeparator" w:id="0">
    <w:p w14:paraId="6A0B6A27" w14:textId="77777777" w:rsidR="0026798B" w:rsidRDefault="0026798B" w:rsidP="006B2C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623D5"/>
    <w:multiLevelType w:val="multilevel"/>
    <w:tmpl w:val="BBAC65C4"/>
    <w:lvl w:ilvl="0">
      <w:start w:val="1"/>
      <w:numFmt w:val="decimal"/>
      <w:pStyle w:val="Heading1"/>
      <w:lvlText w:val="%1"/>
      <w:lvlJc w:val="left"/>
      <w:pPr>
        <w:tabs>
          <w:tab w:val="num" w:pos="432"/>
        </w:tabs>
        <w:ind w:left="432" w:hanging="432"/>
      </w:pPr>
      <w:rPr>
        <w:color w:val="auto"/>
      </w:r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420E4A4E"/>
    <w:multiLevelType w:val="hybridMultilevel"/>
    <w:tmpl w:val="87CE68A2"/>
    <w:lvl w:ilvl="0" w:tplc="08090001">
      <w:start w:val="1"/>
      <w:numFmt w:val="bullet"/>
      <w:lvlText w:val=""/>
      <w:lvlJc w:val="left"/>
      <w:pPr>
        <w:ind w:left="472" w:hanging="360"/>
      </w:pPr>
      <w:rPr>
        <w:rFonts w:ascii="Symbol" w:hAnsi="Symbol" w:hint="default"/>
      </w:rPr>
    </w:lvl>
    <w:lvl w:ilvl="1" w:tplc="08090003" w:tentative="1">
      <w:start w:val="1"/>
      <w:numFmt w:val="bullet"/>
      <w:lvlText w:val="o"/>
      <w:lvlJc w:val="left"/>
      <w:pPr>
        <w:ind w:left="1192" w:hanging="360"/>
      </w:pPr>
      <w:rPr>
        <w:rFonts w:ascii="Courier New" w:hAnsi="Courier New" w:cs="Courier New" w:hint="default"/>
      </w:rPr>
    </w:lvl>
    <w:lvl w:ilvl="2" w:tplc="08090005" w:tentative="1">
      <w:start w:val="1"/>
      <w:numFmt w:val="bullet"/>
      <w:lvlText w:val=""/>
      <w:lvlJc w:val="left"/>
      <w:pPr>
        <w:ind w:left="1912" w:hanging="360"/>
      </w:pPr>
      <w:rPr>
        <w:rFonts w:ascii="Wingdings" w:hAnsi="Wingdings" w:hint="default"/>
      </w:rPr>
    </w:lvl>
    <w:lvl w:ilvl="3" w:tplc="08090001" w:tentative="1">
      <w:start w:val="1"/>
      <w:numFmt w:val="bullet"/>
      <w:lvlText w:val=""/>
      <w:lvlJc w:val="left"/>
      <w:pPr>
        <w:ind w:left="2632" w:hanging="360"/>
      </w:pPr>
      <w:rPr>
        <w:rFonts w:ascii="Symbol" w:hAnsi="Symbol" w:hint="default"/>
      </w:rPr>
    </w:lvl>
    <w:lvl w:ilvl="4" w:tplc="08090003" w:tentative="1">
      <w:start w:val="1"/>
      <w:numFmt w:val="bullet"/>
      <w:lvlText w:val="o"/>
      <w:lvlJc w:val="left"/>
      <w:pPr>
        <w:ind w:left="3352" w:hanging="360"/>
      </w:pPr>
      <w:rPr>
        <w:rFonts w:ascii="Courier New" w:hAnsi="Courier New" w:cs="Courier New" w:hint="default"/>
      </w:rPr>
    </w:lvl>
    <w:lvl w:ilvl="5" w:tplc="08090005" w:tentative="1">
      <w:start w:val="1"/>
      <w:numFmt w:val="bullet"/>
      <w:lvlText w:val=""/>
      <w:lvlJc w:val="left"/>
      <w:pPr>
        <w:ind w:left="4072" w:hanging="360"/>
      </w:pPr>
      <w:rPr>
        <w:rFonts w:ascii="Wingdings" w:hAnsi="Wingdings" w:hint="default"/>
      </w:rPr>
    </w:lvl>
    <w:lvl w:ilvl="6" w:tplc="08090001" w:tentative="1">
      <w:start w:val="1"/>
      <w:numFmt w:val="bullet"/>
      <w:lvlText w:val=""/>
      <w:lvlJc w:val="left"/>
      <w:pPr>
        <w:ind w:left="4792" w:hanging="360"/>
      </w:pPr>
      <w:rPr>
        <w:rFonts w:ascii="Symbol" w:hAnsi="Symbol" w:hint="default"/>
      </w:rPr>
    </w:lvl>
    <w:lvl w:ilvl="7" w:tplc="08090003" w:tentative="1">
      <w:start w:val="1"/>
      <w:numFmt w:val="bullet"/>
      <w:lvlText w:val="o"/>
      <w:lvlJc w:val="left"/>
      <w:pPr>
        <w:ind w:left="5512" w:hanging="360"/>
      </w:pPr>
      <w:rPr>
        <w:rFonts w:ascii="Courier New" w:hAnsi="Courier New" w:cs="Courier New" w:hint="default"/>
      </w:rPr>
    </w:lvl>
    <w:lvl w:ilvl="8" w:tplc="08090005" w:tentative="1">
      <w:start w:val="1"/>
      <w:numFmt w:val="bullet"/>
      <w:lvlText w:val=""/>
      <w:lvlJc w:val="left"/>
      <w:pPr>
        <w:ind w:left="6232" w:hanging="360"/>
      </w:pPr>
      <w:rPr>
        <w:rFonts w:ascii="Wingdings" w:hAnsi="Wingdings" w:hint="default"/>
      </w:rPr>
    </w:lvl>
  </w:abstractNum>
  <w:abstractNum w:abstractNumId="2">
    <w:nsid w:val="6DB20724"/>
    <w:multiLevelType w:val="hybridMultilevel"/>
    <w:tmpl w:val="2610A4B4"/>
    <w:lvl w:ilvl="0" w:tplc="08090001">
      <w:start w:val="1"/>
      <w:numFmt w:val="bullet"/>
      <w:lvlText w:val=""/>
      <w:lvlJc w:val="left"/>
      <w:pPr>
        <w:ind w:left="472" w:hanging="360"/>
      </w:pPr>
      <w:rPr>
        <w:rFonts w:ascii="Symbol" w:hAnsi="Symbol" w:hint="default"/>
      </w:rPr>
    </w:lvl>
    <w:lvl w:ilvl="1" w:tplc="08090003" w:tentative="1">
      <w:start w:val="1"/>
      <w:numFmt w:val="bullet"/>
      <w:lvlText w:val="o"/>
      <w:lvlJc w:val="left"/>
      <w:pPr>
        <w:ind w:left="1192" w:hanging="360"/>
      </w:pPr>
      <w:rPr>
        <w:rFonts w:ascii="Courier New" w:hAnsi="Courier New" w:cs="Courier New" w:hint="default"/>
      </w:rPr>
    </w:lvl>
    <w:lvl w:ilvl="2" w:tplc="08090005" w:tentative="1">
      <w:start w:val="1"/>
      <w:numFmt w:val="bullet"/>
      <w:lvlText w:val=""/>
      <w:lvlJc w:val="left"/>
      <w:pPr>
        <w:ind w:left="1912" w:hanging="360"/>
      </w:pPr>
      <w:rPr>
        <w:rFonts w:ascii="Wingdings" w:hAnsi="Wingdings" w:hint="default"/>
      </w:rPr>
    </w:lvl>
    <w:lvl w:ilvl="3" w:tplc="08090001" w:tentative="1">
      <w:start w:val="1"/>
      <w:numFmt w:val="bullet"/>
      <w:lvlText w:val=""/>
      <w:lvlJc w:val="left"/>
      <w:pPr>
        <w:ind w:left="2632" w:hanging="360"/>
      </w:pPr>
      <w:rPr>
        <w:rFonts w:ascii="Symbol" w:hAnsi="Symbol" w:hint="default"/>
      </w:rPr>
    </w:lvl>
    <w:lvl w:ilvl="4" w:tplc="08090003" w:tentative="1">
      <w:start w:val="1"/>
      <w:numFmt w:val="bullet"/>
      <w:lvlText w:val="o"/>
      <w:lvlJc w:val="left"/>
      <w:pPr>
        <w:ind w:left="3352" w:hanging="360"/>
      </w:pPr>
      <w:rPr>
        <w:rFonts w:ascii="Courier New" w:hAnsi="Courier New" w:cs="Courier New" w:hint="default"/>
      </w:rPr>
    </w:lvl>
    <w:lvl w:ilvl="5" w:tplc="08090005" w:tentative="1">
      <w:start w:val="1"/>
      <w:numFmt w:val="bullet"/>
      <w:lvlText w:val=""/>
      <w:lvlJc w:val="left"/>
      <w:pPr>
        <w:ind w:left="4072" w:hanging="360"/>
      </w:pPr>
      <w:rPr>
        <w:rFonts w:ascii="Wingdings" w:hAnsi="Wingdings" w:hint="default"/>
      </w:rPr>
    </w:lvl>
    <w:lvl w:ilvl="6" w:tplc="08090001" w:tentative="1">
      <w:start w:val="1"/>
      <w:numFmt w:val="bullet"/>
      <w:lvlText w:val=""/>
      <w:lvlJc w:val="left"/>
      <w:pPr>
        <w:ind w:left="4792" w:hanging="360"/>
      </w:pPr>
      <w:rPr>
        <w:rFonts w:ascii="Symbol" w:hAnsi="Symbol" w:hint="default"/>
      </w:rPr>
    </w:lvl>
    <w:lvl w:ilvl="7" w:tplc="08090003" w:tentative="1">
      <w:start w:val="1"/>
      <w:numFmt w:val="bullet"/>
      <w:lvlText w:val="o"/>
      <w:lvlJc w:val="left"/>
      <w:pPr>
        <w:ind w:left="5512" w:hanging="360"/>
      </w:pPr>
      <w:rPr>
        <w:rFonts w:ascii="Courier New" w:hAnsi="Courier New" w:cs="Courier New" w:hint="default"/>
      </w:rPr>
    </w:lvl>
    <w:lvl w:ilvl="8" w:tplc="08090005" w:tentative="1">
      <w:start w:val="1"/>
      <w:numFmt w:val="bullet"/>
      <w:lvlText w:val=""/>
      <w:lvlJc w:val="left"/>
      <w:pPr>
        <w:ind w:left="6232" w:hanging="360"/>
      </w:pPr>
      <w:rPr>
        <w:rFonts w:ascii="Wingdings" w:hAnsi="Wingdings" w:hint="default"/>
      </w:rPr>
    </w:lvl>
  </w:abstractNum>
  <w:abstractNum w:abstractNumId="3">
    <w:nsid w:val="71E402AD"/>
    <w:multiLevelType w:val="hybridMultilevel"/>
    <w:tmpl w:val="CF48A72C"/>
    <w:lvl w:ilvl="0" w:tplc="08090001">
      <w:start w:val="1"/>
      <w:numFmt w:val="bullet"/>
      <w:lvlText w:val=""/>
      <w:lvlJc w:val="left"/>
      <w:pPr>
        <w:ind w:left="472" w:hanging="360"/>
      </w:pPr>
      <w:rPr>
        <w:rFonts w:ascii="Symbol" w:hAnsi="Symbol" w:hint="default"/>
      </w:rPr>
    </w:lvl>
    <w:lvl w:ilvl="1" w:tplc="08090003" w:tentative="1">
      <w:start w:val="1"/>
      <w:numFmt w:val="bullet"/>
      <w:lvlText w:val="o"/>
      <w:lvlJc w:val="left"/>
      <w:pPr>
        <w:ind w:left="1192" w:hanging="360"/>
      </w:pPr>
      <w:rPr>
        <w:rFonts w:ascii="Courier New" w:hAnsi="Courier New" w:cs="Courier New" w:hint="default"/>
      </w:rPr>
    </w:lvl>
    <w:lvl w:ilvl="2" w:tplc="08090005" w:tentative="1">
      <w:start w:val="1"/>
      <w:numFmt w:val="bullet"/>
      <w:lvlText w:val=""/>
      <w:lvlJc w:val="left"/>
      <w:pPr>
        <w:ind w:left="1912" w:hanging="360"/>
      </w:pPr>
      <w:rPr>
        <w:rFonts w:ascii="Wingdings" w:hAnsi="Wingdings" w:hint="default"/>
      </w:rPr>
    </w:lvl>
    <w:lvl w:ilvl="3" w:tplc="08090001" w:tentative="1">
      <w:start w:val="1"/>
      <w:numFmt w:val="bullet"/>
      <w:lvlText w:val=""/>
      <w:lvlJc w:val="left"/>
      <w:pPr>
        <w:ind w:left="2632" w:hanging="360"/>
      </w:pPr>
      <w:rPr>
        <w:rFonts w:ascii="Symbol" w:hAnsi="Symbol" w:hint="default"/>
      </w:rPr>
    </w:lvl>
    <w:lvl w:ilvl="4" w:tplc="08090003" w:tentative="1">
      <w:start w:val="1"/>
      <w:numFmt w:val="bullet"/>
      <w:lvlText w:val="o"/>
      <w:lvlJc w:val="left"/>
      <w:pPr>
        <w:ind w:left="3352" w:hanging="360"/>
      </w:pPr>
      <w:rPr>
        <w:rFonts w:ascii="Courier New" w:hAnsi="Courier New" w:cs="Courier New" w:hint="default"/>
      </w:rPr>
    </w:lvl>
    <w:lvl w:ilvl="5" w:tplc="08090005" w:tentative="1">
      <w:start w:val="1"/>
      <w:numFmt w:val="bullet"/>
      <w:lvlText w:val=""/>
      <w:lvlJc w:val="left"/>
      <w:pPr>
        <w:ind w:left="4072" w:hanging="360"/>
      </w:pPr>
      <w:rPr>
        <w:rFonts w:ascii="Wingdings" w:hAnsi="Wingdings" w:hint="default"/>
      </w:rPr>
    </w:lvl>
    <w:lvl w:ilvl="6" w:tplc="08090001" w:tentative="1">
      <w:start w:val="1"/>
      <w:numFmt w:val="bullet"/>
      <w:lvlText w:val=""/>
      <w:lvlJc w:val="left"/>
      <w:pPr>
        <w:ind w:left="4792" w:hanging="360"/>
      </w:pPr>
      <w:rPr>
        <w:rFonts w:ascii="Symbol" w:hAnsi="Symbol" w:hint="default"/>
      </w:rPr>
    </w:lvl>
    <w:lvl w:ilvl="7" w:tplc="08090003" w:tentative="1">
      <w:start w:val="1"/>
      <w:numFmt w:val="bullet"/>
      <w:lvlText w:val="o"/>
      <w:lvlJc w:val="left"/>
      <w:pPr>
        <w:ind w:left="5512" w:hanging="360"/>
      </w:pPr>
      <w:rPr>
        <w:rFonts w:ascii="Courier New" w:hAnsi="Courier New" w:cs="Courier New" w:hint="default"/>
      </w:rPr>
    </w:lvl>
    <w:lvl w:ilvl="8" w:tplc="08090005" w:tentative="1">
      <w:start w:val="1"/>
      <w:numFmt w:val="bullet"/>
      <w:lvlText w:val=""/>
      <w:lvlJc w:val="left"/>
      <w:pPr>
        <w:ind w:left="6232"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FC"/>
    <w:rsid w:val="0001581C"/>
    <w:rsid w:val="002450A8"/>
    <w:rsid w:val="0026798B"/>
    <w:rsid w:val="00574862"/>
    <w:rsid w:val="006461FF"/>
    <w:rsid w:val="006532A3"/>
    <w:rsid w:val="0066093C"/>
    <w:rsid w:val="006B2CDB"/>
    <w:rsid w:val="008720C7"/>
    <w:rsid w:val="009256D9"/>
    <w:rsid w:val="00AA3461"/>
    <w:rsid w:val="00AC799D"/>
    <w:rsid w:val="00AD6D2A"/>
    <w:rsid w:val="00B36D11"/>
    <w:rsid w:val="00C5129B"/>
    <w:rsid w:val="00D85BDD"/>
    <w:rsid w:val="00E271FC"/>
    <w:rsid w:val="00F1520A"/>
    <w:rsid w:val="00F64A57"/>
    <w:rsid w:val="00FC40B9"/>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8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1F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E271FC"/>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271FC"/>
    <w:pPr>
      <w:keepNext/>
      <w:numPr>
        <w:ilvl w:val="1"/>
        <w:numId w:val="1"/>
      </w:numPr>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271F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271FC"/>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271FC"/>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271FC"/>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271FC"/>
    <w:pPr>
      <w:numPr>
        <w:ilvl w:val="6"/>
        <w:numId w:val="1"/>
      </w:numPr>
      <w:spacing w:before="240" w:after="60"/>
      <w:outlineLvl w:val="6"/>
    </w:pPr>
  </w:style>
  <w:style w:type="paragraph" w:styleId="Heading8">
    <w:name w:val="heading 8"/>
    <w:basedOn w:val="Normal"/>
    <w:next w:val="Normal"/>
    <w:link w:val="Heading8Char"/>
    <w:qFormat/>
    <w:rsid w:val="00E271FC"/>
    <w:pPr>
      <w:numPr>
        <w:ilvl w:val="7"/>
        <w:numId w:val="1"/>
      </w:numPr>
      <w:spacing w:before="240" w:after="60"/>
      <w:outlineLvl w:val="7"/>
    </w:pPr>
    <w:rPr>
      <w:i/>
      <w:iCs/>
    </w:rPr>
  </w:style>
  <w:style w:type="paragraph" w:styleId="Heading9">
    <w:name w:val="heading 9"/>
    <w:basedOn w:val="Normal"/>
    <w:next w:val="Normal"/>
    <w:link w:val="Heading9Char"/>
    <w:qFormat/>
    <w:rsid w:val="00E271F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1FC"/>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E271FC"/>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271FC"/>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E271F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rsid w:val="00E271F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E271FC"/>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E271F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E271F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E271FC"/>
    <w:rPr>
      <w:rFonts w:ascii="Arial" w:eastAsia="Times New Roman" w:hAnsi="Arial" w:cs="Arial"/>
      <w:lang w:eastAsia="en-GB"/>
    </w:rPr>
  </w:style>
  <w:style w:type="paragraph" w:styleId="BalloonText">
    <w:name w:val="Balloon Text"/>
    <w:basedOn w:val="Normal"/>
    <w:link w:val="BalloonTextChar"/>
    <w:uiPriority w:val="99"/>
    <w:semiHidden/>
    <w:unhideWhenUsed/>
    <w:rsid w:val="00E271FC"/>
    <w:rPr>
      <w:rFonts w:ascii="Tahoma" w:hAnsi="Tahoma" w:cs="Tahoma"/>
      <w:sz w:val="16"/>
      <w:szCs w:val="16"/>
    </w:rPr>
  </w:style>
  <w:style w:type="character" w:customStyle="1" w:styleId="BalloonTextChar">
    <w:name w:val="Balloon Text Char"/>
    <w:basedOn w:val="DefaultParagraphFont"/>
    <w:link w:val="BalloonText"/>
    <w:uiPriority w:val="99"/>
    <w:semiHidden/>
    <w:rsid w:val="00E271FC"/>
    <w:rPr>
      <w:rFonts w:ascii="Tahoma" w:eastAsia="Times New Roman" w:hAnsi="Tahoma" w:cs="Tahoma"/>
      <w:sz w:val="16"/>
      <w:szCs w:val="16"/>
      <w:lang w:eastAsia="en-GB"/>
    </w:rPr>
  </w:style>
  <w:style w:type="paragraph" w:styleId="Header">
    <w:name w:val="header"/>
    <w:basedOn w:val="Normal"/>
    <w:link w:val="HeaderChar"/>
    <w:uiPriority w:val="99"/>
    <w:unhideWhenUsed/>
    <w:rsid w:val="006B2CDB"/>
    <w:pPr>
      <w:tabs>
        <w:tab w:val="center" w:pos="4513"/>
        <w:tab w:val="right" w:pos="9026"/>
      </w:tabs>
    </w:pPr>
  </w:style>
  <w:style w:type="character" w:customStyle="1" w:styleId="HeaderChar">
    <w:name w:val="Header Char"/>
    <w:basedOn w:val="DefaultParagraphFont"/>
    <w:link w:val="Header"/>
    <w:uiPriority w:val="99"/>
    <w:rsid w:val="006B2CDB"/>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B2CDB"/>
    <w:pPr>
      <w:tabs>
        <w:tab w:val="center" w:pos="4513"/>
        <w:tab w:val="right" w:pos="9026"/>
      </w:tabs>
    </w:pPr>
  </w:style>
  <w:style w:type="character" w:customStyle="1" w:styleId="FooterChar">
    <w:name w:val="Footer Char"/>
    <w:basedOn w:val="DefaultParagraphFont"/>
    <w:link w:val="Footer"/>
    <w:uiPriority w:val="99"/>
    <w:rsid w:val="006B2CDB"/>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152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1F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E271FC"/>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271FC"/>
    <w:pPr>
      <w:keepNext/>
      <w:numPr>
        <w:ilvl w:val="1"/>
        <w:numId w:val="1"/>
      </w:numPr>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271F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271FC"/>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271FC"/>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271FC"/>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271FC"/>
    <w:pPr>
      <w:numPr>
        <w:ilvl w:val="6"/>
        <w:numId w:val="1"/>
      </w:numPr>
      <w:spacing w:before="240" w:after="60"/>
      <w:outlineLvl w:val="6"/>
    </w:pPr>
  </w:style>
  <w:style w:type="paragraph" w:styleId="Heading8">
    <w:name w:val="heading 8"/>
    <w:basedOn w:val="Normal"/>
    <w:next w:val="Normal"/>
    <w:link w:val="Heading8Char"/>
    <w:qFormat/>
    <w:rsid w:val="00E271FC"/>
    <w:pPr>
      <w:numPr>
        <w:ilvl w:val="7"/>
        <w:numId w:val="1"/>
      </w:numPr>
      <w:spacing w:before="240" w:after="60"/>
      <w:outlineLvl w:val="7"/>
    </w:pPr>
    <w:rPr>
      <w:i/>
      <w:iCs/>
    </w:rPr>
  </w:style>
  <w:style w:type="paragraph" w:styleId="Heading9">
    <w:name w:val="heading 9"/>
    <w:basedOn w:val="Normal"/>
    <w:next w:val="Normal"/>
    <w:link w:val="Heading9Char"/>
    <w:qFormat/>
    <w:rsid w:val="00E271F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1FC"/>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E271FC"/>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271FC"/>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E271F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rsid w:val="00E271F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E271FC"/>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E271F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E271F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E271FC"/>
    <w:rPr>
      <w:rFonts w:ascii="Arial" w:eastAsia="Times New Roman" w:hAnsi="Arial" w:cs="Arial"/>
      <w:lang w:eastAsia="en-GB"/>
    </w:rPr>
  </w:style>
  <w:style w:type="paragraph" w:styleId="BalloonText">
    <w:name w:val="Balloon Text"/>
    <w:basedOn w:val="Normal"/>
    <w:link w:val="BalloonTextChar"/>
    <w:uiPriority w:val="99"/>
    <w:semiHidden/>
    <w:unhideWhenUsed/>
    <w:rsid w:val="00E271FC"/>
    <w:rPr>
      <w:rFonts w:ascii="Tahoma" w:hAnsi="Tahoma" w:cs="Tahoma"/>
      <w:sz w:val="16"/>
      <w:szCs w:val="16"/>
    </w:rPr>
  </w:style>
  <w:style w:type="character" w:customStyle="1" w:styleId="BalloonTextChar">
    <w:name w:val="Balloon Text Char"/>
    <w:basedOn w:val="DefaultParagraphFont"/>
    <w:link w:val="BalloonText"/>
    <w:uiPriority w:val="99"/>
    <w:semiHidden/>
    <w:rsid w:val="00E271FC"/>
    <w:rPr>
      <w:rFonts w:ascii="Tahoma" w:eastAsia="Times New Roman" w:hAnsi="Tahoma" w:cs="Tahoma"/>
      <w:sz w:val="16"/>
      <w:szCs w:val="16"/>
      <w:lang w:eastAsia="en-GB"/>
    </w:rPr>
  </w:style>
  <w:style w:type="paragraph" w:styleId="Header">
    <w:name w:val="header"/>
    <w:basedOn w:val="Normal"/>
    <w:link w:val="HeaderChar"/>
    <w:uiPriority w:val="99"/>
    <w:unhideWhenUsed/>
    <w:rsid w:val="006B2CDB"/>
    <w:pPr>
      <w:tabs>
        <w:tab w:val="center" w:pos="4513"/>
        <w:tab w:val="right" w:pos="9026"/>
      </w:tabs>
    </w:pPr>
  </w:style>
  <w:style w:type="character" w:customStyle="1" w:styleId="HeaderChar">
    <w:name w:val="Header Char"/>
    <w:basedOn w:val="DefaultParagraphFont"/>
    <w:link w:val="Header"/>
    <w:uiPriority w:val="99"/>
    <w:rsid w:val="006B2CDB"/>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B2CDB"/>
    <w:pPr>
      <w:tabs>
        <w:tab w:val="center" w:pos="4513"/>
        <w:tab w:val="right" w:pos="9026"/>
      </w:tabs>
    </w:pPr>
  </w:style>
  <w:style w:type="character" w:customStyle="1" w:styleId="FooterChar">
    <w:name w:val="Footer Char"/>
    <w:basedOn w:val="DefaultParagraphFont"/>
    <w:link w:val="Footer"/>
    <w:uiPriority w:val="99"/>
    <w:rsid w:val="006B2CDB"/>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15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5BA951DC7DD741824E3FE512D6C687" ma:contentTypeVersion="0" ma:contentTypeDescription="Create a new document." ma:contentTypeScope="" ma:versionID="df8126cbea374aa3f8c90ee638af683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A5B26-4804-4D8D-A263-E57134CE26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EB2EAD-871B-4BBF-BA11-CAEFCCDEBAF0}">
  <ds:schemaRefs>
    <ds:schemaRef ds:uri="http://schemas.microsoft.com/sharepoint/v3/contenttype/forms"/>
  </ds:schemaRefs>
</ds:datastoreItem>
</file>

<file path=customXml/itemProps3.xml><?xml version="1.0" encoding="utf-8"?>
<ds:datastoreItem xmlns:ds="http://schemas.openxmlformats.org/officeDocument/2006/customXml" ds:itemID="{88EBD561-22D1-44F4-AA25-B1D8A0D4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Sansone, Candida</dc:creator>
  <cp:lastModifiedBy>Kim, Sangwoo</cp:lastModifiedBy>
  <cp:revision>3</cp:revision>
  <dcterms:created xsi:type="dcterms:W3CDTF">2018-11-26T13:55:00Z</dcterms:created>
  <dcterms:modified xsi:type="dcterms:W3CDTF">2018-11-26T13:56:00Z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0x010100C85BA951DC7DD741824E3FE512D6C687</vt:lpwstr>
  </property>
</Properties>
</file>